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826DE" w14:textId="1D28F67B" w:rsidR="00555633" w:rsidRPr="00D03B52" w:rsidRDefault="00D53734" w:rsidP="00555633">
      <w:pPr>
        <w:pStyle w:val="Title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British Columbia </w:t>
      </w:r>
      <w:r w:rsidR="008C5B1A">
        <w:rPr>
          <w:rFonts w:ascii="Arial" w:hAnsi="Arial" w:cs="Arial"/>
        </w:rPr>
        <w:t xml:space="preserve">Disability Assistance for </w:t>
      </w:r>
      <w:r w:rsidR="008C5B1A" w:rsidRPr="008C5B1A">
        <w:rPr>
          <w:rFonts w:ascii="Arial" w:hAnsi="Arial" w:cs="Arial"/>
        </w:rPr>
        <w:t>Person with Disabilities</w:t>
      </w:r>
      <w:r w:rsidR="00A40D86">
        <w:rPr>
          <w:rFonts w:ascii="Arial" w:hAnsi="Arial" w:cs="Arial"/>
        </w:rPr>
        <w:t xml:space="preserve"> (PWD)</w:t>
      </w:r>
    </w:p>
    <w:p w14:paraId="3352102D" w14:textId="016D797B" w:rsidR="002E7F03" w:rsidRPr="00FC771E" w:rsidRDefault="0034649F" w:rsidP="00FC771E">
      <w:pPr>
        <w:pStyle w:val="Heading1"/>
        <w:jc w:val="center"/>
        <w:rPr>
          <w:rFonts w:ascii="Arial" w:hAnsi="Arial" w:cs="Arial"/>
          <w:sz w:val="36"/>
          <w:szCs w:val="36"/>
        </w:rPr>
      </w:pPr>
      <w:r w:rsidRPr="0008265B">
        <w:rPr>
          <w:rFonts w:ascii="Arial" w:hAnsi="Arial" w:cs="Arial"/>
          <w:sz w:val="36"/>
          <w:szCs w:val="36"/>
        </w:rPr>
        <w:t xml:space="preserve">How Can GAIN Help me with </w:t>
      </w:r>
      <w:r w:rsidR="008C5B1A">
        <w:rPr>
          <w:rFonts w:ascii="Arial" w:hAnsi="Arial" w:cs="Arial"/>
          <w:sz w:val="36"/>
          <w:szCs w:val="36"/>
        </w:rPr>
        <w:t>PWD</w:t>
      </w:r>
      <w:r w:rsidR="00FC771E">
        <w:rPr>
          <w:rFonts w:ascii="Arial" w:hAnsi="Arial" w:cs="Arial"/>
          <w:sz w:val="36"/>
          <w:szCs w:val="36"/>
        </w:rPr>
        <w:br/>
      </w:r>
    </w:p>
    <w:p w14:paraId="66ACACA7" w14:textId="663837A3" w:rsidR="001066C2" w:rsidRPr="0008265B" w:rsidRDefault="001066C2" w:rsidP="001066C2">
      <w:pPr>
        <w:pStyle w:val="Heading2"/>
        <w:rPr>
          <w:rFonts w:ascii="Arial" w:hAnsi="Arial" w:cs="Arial"/>
          <w:sz w:val="32"/>
          <w:szCs w:val="32"/>
        </w:rPr>
      </w:pPr>
      <w:r w:rsidRPr="0008265B">
        <w:rPr>
          <w:rFonts w:ascii="Arial" w:hAnsi="Arial" w:cs="Arial"/>
          <w:sz w:val="32"/>
          <w:szCs w:val="32"/>
        </w:rPr>
        <w:t xml:space="preserve">How Can Our Disability Benefit Navigators Help? </w:t>
      </w:r>
    </w:p>
    <w:p w14:paraId="3488E209" w14:textId="1C480099" w:rsidR="00B203B7" w:rsidRPr="008762C6" w:rsidRDefault="001066C2" w:rsidP="001066C2">
      <w:pPr>
        <w:rPr>
          <w:rFonts w:ascii="Arial" w:hAnsi="Arial" w:cs="Arial"/>
          <w:sz w:val="28"/>
          <w:szCs w:val="28"/>
        </w:rPr>
      </w:pPr>
      <w:r w:rsidRPr="008762C6">
        <w:rPr>
          <w:rFonts w:ascii="Arial" w:hAnsi="Arial" w:cs="Arial"/>
          <w:sz w:val="28"/>
          <w:szCs w:val="28"/>
        </w:rPr>
        <w:t xml:space="preserve">VLRC’s Disability </w:t>
      </w:r>
      <w:r w:rsidR="00B203B7" w:rsidRPr="008762C6">
        <w:rPr>
          <w:rFonts w:ascii="Arial" w:hAnsi="Arial" w:cs="Arial"/>
          <w:sz w:val="28"/>
          <w:szCs w:val="28"/>
        </w:rPr>
        <w:t xml:space="preserve">Benefit Navigators provide individualized, case-by-case support to applicants who would like assistance in understanding the entire benefits application process. </w:t>
      </w:r>
    </w:p>
    <w:p w14:paraId="73F657E3" w14:textId="3B7DA671" w:rsidR="001066C2" w:rsidRPr="0008265B" w:rsidRDefault="002E0721" w:rsidP="002E0721">
      <w:pPr>
        <w:pStyle w:val="Heading1"/>
        <w:rPr>
          <w:rFonts w:ascii="Arial" w:hAnsi="Arial" w:cs="Arial"/>
        </w:rPr>
      </w:pPr>
      <w:r w:rsidRPr="0008265B">
        <w:rPr>
          <w:rFonts w:ascii="Arial" w:hAnsi="Arial" w:cs="Arial"/>
        </w:rPr>
        <w:t xml:space="preserve">What is </w:t>
      </w:r>
      <w:r w:rsidR="0047441E">
        <w:rPr>
          <w:rFonts w:ascii="Arial" w:hAnsi="Arial" w:cs="Arial"/>
        </w:rPr>
        <w:t xml:space="preserve">Disability Assistance for </w:t>
      </w:r>
      <w:r w:rsidR="0047441E" w:rsidRPr="008C5B1A">
        <w:rPr>
          <w:rFonts w:ascii="Arial" w:hAnsi="Arial" w:cs="Arial"/>
        </w:rPr>
        <w:t>Person with Disabilities</w:t>
      </w:r>
      <w:r w:rsidR="0047441E">
        <w:rPr>
          <w:rFonts w:ascii="Arial" w:hAnsi="Arial" w:cs="Arial"/>
        </w:rPr>
        <w:t>?</w:t>
      </w:r>
      <w:r w:rsidRPr="0008265B">
        <w:rPr>
          <w:rFonts w:ascii="Arial" w:hAnsi="Arial" w:cs="Arial"/>
        </w:rPr>
        <w:t xml:space="preserve"> </w:t>
      </w:r>
    </w:p>
    <w:p w14:paraId="305715EC" w14:textId="0B6852E8" w:rsidR="0064207F" w:rsidRPr="008762C6" w:rsidRDefault="009A5E25" w:rsidP="009A5E25">
      <w:pPr>
        <w:pStyle w:val="ListParagraph"/>
        <w:numPr>
          <w:ilvl w:val="0"/>
          <w:numId w:val="23"/>
        </w:numPr>
        <w:rPr>
          <w:rFonts w:ascii="Arial" w:hAnsi="Arial" w:cs="Arial"/>
          <w:sz w:val="28"/>
          <w:szCs w:val="28"/>
        </w:rPr>
      </w:pPr>
      <w:r w:rsidRPr="008762C6">
        <w:rPr>
          <w:rFonts w:ascii="Arial" w:hAnsi="Arial" w:cs="Arial"/>
          <w:sz w:val="28"/>
          <w:szCs w:val="28"/>
        </w:rPr>
        <w:t xml:space="preserve">A monthly </w:t>
      </w:r>
      <w:r w:rsidR="0025644F" w:rsidRPr="008762C6">
        <w:rPr>
          <w:rFonts w:ascii="Arial" w:hAnsi="Arial" w:cs="Arial"/>
          <w:sz w:val="28"/>
          <w:szCs w:val="28"/>
        </w:rPr>
        <w:t>financial support</w:t>
      </w:r>
      <w:r w:rsidRPr="008762C6">
        <w:rPr>
          <w:rFonts w:ascii="Arial" w:hAnsi="Arial" w:cs="Arial"/>
          <w:sz w:val="28"/>
          <w:szCs w:val="28"/>
        </w:rPr>
        <w:t xml:space="preserve"> available for persons with disabilities </w:t>
      </w:r>
      <w:r w:rsidR="0025644F" w:rsidRPr="008762C6">
        <w:rPr>
          <w:rFonts w:ascii="Arial" w:hAnsi="Arial" w:cs="Arial"/>
          <w:sz w:val="28"/>
          <w:szCs w:val="28"/>
        </w:rPr>
        <w:t xml:space="preserve">with low-income. </w:t>
      </w:r>
      <w:r w:rsidR="00B13996" w:rsidRPr="008762C6">
        <w:rPr>
          <w:rFonts w:ascii="Arial" w:hAnsi="Arial" w:cs="Arial"/>
          <w:sz w:val="28"/>
          <w:szCs w:val="28"/>
        </w:rPr>
        <w:t>If eligible, you may receive up to $</w:t>
      </w:r>
      <w:r w:rsidR="0047441E" w:rsidRPr="008762C6">
        <w:rPr>
          <w:rFonts w:ascii="Calibri" w:hAnsi="Calibri" w:cs="Calibri"/>
          <w:color w:val="292929"/>
          <w:sz w:val="28"/>
          <w:szCs w:val="28"/>
        </w:rPr>
        <w:t xml:space="preserve"> </w:t>
      </w:r>
      <w:r w:rsidR="0047441E" w:rsidRPr="008762C6">
        <w:rPr>
          <w:rFonts w:ascii="Arial" w:hAnsi="Arial" w:cs="Arial"/>
          <w:sz w:val="28"/>
          <w:szCs w:val="28"/>
        </w:rPr>
        <w:t>1,483.50</w:t>
      </w:r>
      <w:r w:rsidR="00B13996" w:rsidRPr="008762C6">
        <w:rPr>
          <w:rFonts w:ascii="Arial" w:hAnsi="Arial" w:cs="Arial"/>
          <w:sz w:val="28"/>
          <w:szCs w:val="28"/>
        </w:rPr>
        <w:t xml:space="preserve"> monthly</w:t>
      </w:r>
      <w:r w:rsidR="0047441E" w:rsidRPr="008762C6">
        <w:rPr>
          <w:rFonts w:ascii="Arial" w:hAnsi="Arial" w:cs="Arial"/>
          <w:sz w:val="28"/>
          <w:szCs w:val="28"/>
        </w:rPr>
        <w:t xml:space="preserve"> (single person)</w:t>
      </w:r>
      <w:r w:rsidR="00B13996" w:rsidRPr="008762C6">
        <w:rPr>
          <w:rFonts w:ascii="Arial" w:hAnsi="Arial" w:cs="Arial"/>
          <w:sz w:val="28"/>
          <w:szCs w:val="28"/>
        </w:rPr>
        <w:t>.</w:t>
      </w:r>
    </w:p>
    <w:p w14:paraId="4FECB076" w14:textId="77777777" w:rsidR="009A5E25" w:rsidRPr="009A5E25" w:rsidRDefault="009A5E25" w:rsidP="009A5E25">
      <w:pPr>
        <w:rPr>
          <w:rFonts w:ascii="Arial" w:hAnsi="Arial" w:cs="Arial"/>
        </w:rPr>
      </w:pPr>
    </w:p>
    <w:p w14:paraId="0E5AE973" w14:textId="393DA480" w:rsidR="0064207F" w:rsidRPr="0008265B" w:rsidRDefault="0064207F" w:rsidP="00D97804">
      <w:pPr>
        <w:pStyle w:val="Heading2"/>
        <w:rPr>
          <w:rFonts w:ascii="Arial" w:hAnsi="Arial" w:cs="Arial"/>
          <w:sz w:val="32"/>
          <w:szCs w:val="32"/>
        </w:rPr>
      </w:pPr>
      <w:r w:rsidRPr="0008265B">
        <w:rPr>
          <w:rFonts w:ascii="Arial" w:hAnsi="Arial" w:cs="Arial"/>
          <w:sz w:val="32"/>
          <w:szCs w:val="32"/>
        </w:rPr>
        <w:t>Eligibility Criteria</w:t>
      </w:r>
    </w:p>
    <w:p w14:paraId="625EA548" w14:textId="7CDEFC5D" w:rsidR="00696F64" w:rsidRPr="008762C6" w:rsidRDefault="00D97804" w:rsidP="003A7C36">
      <w:pPr>
        <w:rPr>
          <w:rFonts w:ascii="Arial" w:hAnsi="Arial" w:cs="Arial"/>
          <w:sz w:val="28"/>
          <w:szCs w:val="28"/>
        </w:rPr>
      </w:pPr>
      <w:r w:rsidRPr="008762C6">
        <w:rPr>
          <w:rFonts w:ascii="Arial" w:hAnsi="Arial" w:cs="Arial"/>
          <w:sz w:val="28"/>
          <w:szCs w:val="28"/>
        </w:rPr>
        <w:t>To qualify for</w:t>
      </w:r>
      <w:r w:rsidR="0025644F" w:rsidRPr="008762C6">
        <w:rPr>
          <w:rFonts w:ascii="Arial" w:hAnsi="Arial" w:cs="Arial"/>
          <w:sz w:val="28"/>
          <w:szCs w:val="28"/>
        </w:rPr>
        <w:t xml:space="preserve"> Disability </w:t>
      </w:r>
      <w:r w:rsidR="003A7C36" w:rsidRPr="008762C6">
        <w:rPr>
          <w:rFonts w:ascii="Arial" w:hAnsi="Arial" w:cs="Arial"/>
          <w:sz w:val="28"/>
          <w:szCs w:val="28"/>
        </w:rPr>
        <w:t>Assistance</w:t>
      </w:r>
      <w:r w:rsidR="00422BD8" w:rsidRPr="008762C6">
        <w:rPr>
          <w:rFonts w:ascii="Arial" w:hAnsi="Arial" w:cs="Arial"/>
          <w:sz w:val="28"/>
          <w:szCs w:val="28"/>
        </w:rPr>
        <w:t>, you must:</w:t>
      </w:r>
    </w:p>
    <w:p w14:paraId="5CFCB856" w14:textId="11E8D183" w:rsidR="004F45D4" w:rsidRPr="008762C6" w:rsidRDefault="004F45D4" w:rsidP="004F45D4">
      <w:pPr>
        <w:pStyle w:val="ListParagraph"/>
        <w:numPr>
          <w:ilvl w:val="0"/>
          <w:numId w:val="31"/>
        </w:numPr>
        <w:rPr>
          <w:rFonts w:ascii="Arial" w:eastAsia="Times New Roman" w:hAnsi="Arial" w:cs="Arial"/>
          <w:color w:val="292929"/>
          <w:sz w:val="28"/>
          <w:szCs w:val="28"/>
          <w:lang w:val="en-US"/>
        </w:rPr>
      </w:pPr>
      <w:r w:rsidRPr="008762C6">
        <w:rPr>
          <w:rFonts w:ascii="Arial" w:eastAsia="Times New Roman" w:hAnsi="Arial" w:cs="Arial"/>
          <w:color w:val="292929"/>
          <w:sz w:val="28"/>
          <w:szCs w:val="28"/>
          <w:lang w:val="en-US"/>
        </w:rPr>
        <w:t>Show that you meet financial eligibility to receive assistance</w:t>
      </w:r>
    </w:p>
    <w:p w14:paraId="66389587" w14:textId="6D2417F6" w:rsidR="004F45D4" w:rsidRPr="008762C6" w:rsidRDefault="004F45D4" w:rsidP="004F45D4">
      <w:pPr>
        <w:pStyle w:val="ListParagraph"/>
        <w:numPr>
          <w:ilvl w:val="0"/>
          <w:numId w:val="31"/>
        </w:numPr>
        <w:rPr>
          <w:rFonts w:ascii="Arial" w:eastAsia="Times New Roman" w:hAnsi="Arial" w:cs="Arial"/>
          <w:color w:val="292929"/>
          <w:sz w:val="28"/>
          <w:szCs w:val="28"/>
          <w:lang w:val="en-US"/>
        </w:rPr>
      </w:pPr>
      <w:r w:rsidRPr="008762C6">
        <w:rPr>
          <w:rFonts w:ascii="Arial" w:eastAsia="Times New Roman" w:hAnsi="Arial" w:cs="Arial"/>
          <w:color w:val="292929"/>
          <w:sz w:val="28"/>
          <w:szCs w:val="28"/>
          <w:lang w:val="en-US"/>
        </w:rPr>
        <w:t>Be at least 18-64 years of age</w:t>
      </w:r>
    </w:p>
    <w:p w14:paraId="23CD5787" w14:textId="761140EF" w:rsidR="004F45D4" w:rsidRPr="008762C6" w:rsidRDefault="00323C08" w:rsidP="004F45D4">
      <w:pPr>
        <w:pStyle w:val="ListParagraph"/>
        <w:numPr>
          <w:ilvl w:val="0"/>
          <w:numId w:val="31"/>
        </w:numPr>
        <w:rPr>
          <w:rFonts w:ascii="Arial" w:eastAsia="Times New Roman" w:hAnsi="Arial" w:cs="Arial"/>
          <w:color w:val="292929"/>
          <w:sz w:val="28"/>
          <w:szCs w:val="28"/>
          <w:lang w:val="en-US"/>
        </w:rPr>
      </w:pPr>
      <w:r w:rsidRPr="008762C6">
        <w:rPr>
          <w:rFonts w:ascii="Arial" w:eastAsia="Times New Roman" w:hAnsi="Arial" w:cs="Arial"/>
          <w:color w:val="292929"/>
          <w:sz w:val="28"/>
          <w:szCs w:val="28"/>
          <w:lang w:val="en-US"/>
        </w:rPr>
        <w:t>F</w:t>
      </w:r>
      <w:r w:rsidR="004F45D4" w:rsidRPr="008762C6">
        <w:rPr>
          <w:rFonts w:ascii="Arial" w:eastAsia="Times New Roman" w:hAnsi="Arial" w:cs="Arial"/>
          <w:color w:val="292929"/>
          <w:sz w:val="28"/>
          <w:szCs w:val="28"/>
          <w:lang w:val="en-US"/>
        </w:rPr>
        <w:t>ile income tax return annually</w:t>
      </w:r>
    </w:p>
    <w:p w14:paraId="17A396B5" w14:textId="1F9722E6" w:rsidR="004F45D4" w:rsidRPr="008762C6" w:rsidRDefault="004F45D4" w:rsidP="004F45D4">
      <w:pPr>
        <w:pStyle w:val="ListParagraph"/>
        <w:numPr>
          <w:ilvl w:val="0"/>
          <w:numId w:val="31"/>
        </w:numPr>
        <w:rPr>
          <w:rFonts w:ascii="Arial" w:eastAsia="Times New Roman" w:hAnsi="Arial" w:cs="Arial"/>
          <w:color w:val="292929"/>
          <w:sz w:val="28"/>
          <w:szCs w:val="28"/>
          <w:lang w:val="en-US"/>
        </w:rPr>
      </w:pPr>
      <w:r w:rsidRPr="008762C6">
        <w:rPr>
          <w:rFonts w:ascii="Arial" w:eastAsia="Times New Roman" w:hAnsi="Arial" w:cs="Arial"/>
          <w:color w:val="292929"/>
          <w:sz w:val="28"/>
          <w:szCs w:val="28"/>
          <w:lang w:val="en-US"/>
        </w:rPr>
        <w:t>Be a resident of British Columbia</w:t>
      </w:r>
    </w:p>
    <w:p w14:paraId="79D96E39" w14:textId="4D163275" w:rsidR="004F45D4" w:rsidRPr="008762C6" w:rsidRDefault="004F45D4" w:rsidP="004F45D4">
      <w:pPr>
        <w:pStyle w:val="ListParagraph"/>
        <w:numPr>
          <w:ilvl w:val="0"/>
          <w:numId w:val="31"/>
        </w:numPr>
        <w:rPr>
          <w:rFonts w:ascii="Arial" w:eastAsia="Times New Roman" w:hAnsi="Arial" w:cs="Arial"/>
          <w:color w:val="292929"/>
          <w:sz w:val="28"/>
          <w:szCs w:val="28"/>
          <w:lang w:val="en-US"/>
        </w:rPr>
      </w:pPr>
      <w:r w:rsidRPr="008762C6">
        <w:rPr>
          <w:rFonts w:ascii="Arial" w:eastAsia="Times New Roman" w:hAnsi="Arial" w:cs="Arial"/>
          <w:color w:val="292929"/>
          <w:sz w:val="28"/>
          <w:szCs w:val="28"/>
          <w:lang w:val="en-US"/>
        </w:rPr>
        <w:t>Meet the income threshold</w:t>
      </w:r>
    </w:p>
    <w:p w14:paraId="2566840F" w14:textId="3B309281" w:rsidR="004F45D4" w:rsidRPr="008762C6" w:rsidRDefault="004F45D4" w:rsidP="004F45D4">
      <w:pPr>
        <w:pStyle w:val="ListParagraph"/>
        <w:numPr>
          <w:ilvl w:val="0"/>
          <w:numId w:val="31"/>
        </w:numPr>
        <w:rPr>
          <w:rFonts w:ascii="Arial" w:eastAsia="Times New Roman" w:hAnsi="Arial" w:cs="Arial"/>
          <w:color w:val="292929"/>
          <w:sz w:val="28"/>
          <w:szCs w:val="28"/>
          <w:lang w:val="en-US"/>
        </w:rPr>
      </w:pPr>
      <w:r w:rsidRPr="008762C6">
        <w:rPr>
          <w:rFonts w:ascii="Arial" w:eastAsia="Times New Roman" w:hAnsi="Arial" w:cs="Arial"/>
          <w:color w:val="292929"/>
          <w:sz w:val="28"/>
          <w:szCs w:val="28"/>
          <w:lang w:val="en-US"/>
        </w:rPr>
        <w:t xml:space="preserve">Have </w:t>
      </w:r>
      <w:proofErr w:type="gramStart"/>
      <w:r w:rsidRPr="008762C6">
        <w:rPr>
          <w:rFonts w:ascii="Arial" w:eastAsia="Times New Roman" w:hAnsi="Arial" w:cs="Arial"/>
          <w:color w:val="292929"/>
          <w:sz w:val="28"/>
          <w:szCs w:val="28"/>
          <w:lang w:val="en-US"/>
        </w:rPr>
        <w:t>a severe</w:t>
      </w:r>
      <w:proofErr w:type="gramEnd"/>
      <w:r w:rsidRPr="008762C6">
        <w:rPr>
          <w:rFonts w:ascii="Arial" w:eastAsia="Times New Roman" w:hAnsi="Arial" w:cs="Arial"/>
          <w:color w:val="292929"/>
          <w:sz w:val="28"/>
          <w:szCs w:val="28"/>
          <w:lang w:val="en-US"/>
        </w:rPr>
        <w:t xml:space="preserve"> physical or mental impairment that is expected to continue for </w:t>
      </w:r>
      <w:r w:rsidRPr="008762C6">
        <w:rPr>
          <w:rFonts w:ascii="Arial" w:eastAsia="Times New Roman" w:hAnsi="Arial" w:cs="Arial"/>
          <w:color w:val="292929"/>
          <w:sz w:val="28"/>
          <w:szCs w:val="28"/>
          <w:lang w:val="en-US"/>
        </w:rPr>
        <w:br/>
        <w:t>more than two years</w:t>
      </w:r>
    </w:p>
    <w:p w14:paraId="68E4F6F5" w14:textId="7FD484DD" w:rsidR="004F45D4" w:rsidRPr="008762C6" w:rsidRDefault="004F45D4" w:rsidP="004F45D4">
      <w:pPr>
        <w:pStyle w:val="ListParagraph"/>
        <w:numPr>
          <w:ilvl w:val="0"/>
          <w:numId w:val="31"/>
        </w:numPr>
        <w:rPr>
          <w:rFonts w:ascii="Arial" w:eastAsia="Times New Roman" w:hAnsi="Arial" w:cs="Arial"/>
          <w:color w:val="292929"/>
          <w:sz w:val="28"/>
          <w:szCs w:val="28"/>
          <w:lang w:val="en-US"/>
        </w:rPr>
      </w:pPr>
      <w:r w:rsidRPr="008762C6">
        <w:rPr>
          <w:rFonts w:ascii="Arial" w:eastAsia="Times New Roman" w:hAnsi="Arial" w:cs="Arial"/>
          <w:color w:val="292929"/>
          <w:sz w:val="28"/>
          <w:szCs w:val="28"/>
          <w:lang w:val="en-US"/>
        </w:rPr>
        <w:t xml:space="preserve">Be significantly restricted in your ability to perform </w:t>
      </w:r>
      <w:proofErr w:type="gramStart"/>
      <w:r w:rsidRPr="008762C6">
        <w:rPr>
          <w:rFonts w:ascii="Arial" w:eastAsia="Times New Roman" w:hAnsi="Arial" w:cs="Arial"/>
          <w:color w:val="292929"/>
          <w:sz w:val="28"/>
          <w:szCs w:val="28"/>
          <w:lang w:val="en-US"/>
        </w:rPr>
        <w:t>daily-living</w:t>
      </w:r>
      <w:proofErr w:type="gramEnd"/>
      <w:r w:rsidRPr="008762C6">
        <w:rPr>
          <w:rFonts w:ascii="Arial" w:eastAsia="Times New Roman" w:hAnsi="Arial" w:cs="Arial"/>
          <w:color w:val="292929"/>
          <w:sz w:val="28"/>
          <w:szCs w:val="28"/>
          <w:lang w:val="en-US"/>
        </w:rPr>
        <w:t xml:space="preserve"> activities</w:t>
      </w:r>
    </w:p>
    <w:p w14:paraId="0897E56C" w14:textId="77777777" w:rsidR="004F45D4" w:rsidRPr="008762C6" w:rsidRDefault="004F45D4" w:rsidP="004F45D4">
      <w:pPr>
        <w:pStyle w:val="ListParagraph"/>
        <w:numPr>
          <w:ilvl w:val="0"/>
          <w:numId w:val="31"/>
        </w:numPr>
        <w:rPr>
          <w:rFonts w:ascii="Arial" w:eastAsia="Times New Roman" w:hAnsi="Arial" w:cs="Arial"/>
          <w:color w:val="292929"/>
          <w:sz w:val="28"/>
          <w:szCs w:val="28"/>
          <w:lang w:val="en-US"/>
        </w:rPr>
      </w:pPr>
      <w:r w:rsidRPr="008762C6">
        <w:rPr>
          <w:rFonts w:ascii="Arial" w:eastAsia="Times New Roman" w:hAnsi="Arial" w:cs="Arial"/>
          <w:color w:val="292929"/>
          <w:sz w:val="28"/>
          <w:szCs w:val="28"/>
          <w:lang w:val="en-US"/>
        </w:rPr>
        <w:t>Require assistance with daily living activities from</w:t>
      </w:r>
    </w:p>
    <w:p w14:paraId="4ABA5A8F" w14:textId="4A21AA87" w:rsidR="004F45D4" w:rsidRPr="008762C6" w:rsidRDefault="004F45D4" w:rsidP="004F45D4">
      <w:pPr>
        <w:pStyle w:val="ListParagraph"/>
        <w:numPr>
          <w:ilvl w:val="1"/>
          <w:numId w:val="31"/>
        </w:numPr>
        <w:rPr>
          <w:rFonts w:ascii="Arial" w:eastAsia="Times New Roman" w:hAnsi="Arial" w:cs="Arial"/>
          <w:color w:val="292929"/>
          <w:sz w:val="28"/>
          <w:szCs w:val="28"/>
          <w:lang w:val="en-US"/>
        </w:rPr>
      </w:pPr>
      <w:r w:rsidRPr="008762C6">
        <w:rPr>
          <w:rFonts w:ascii="Arial" w:eastAsia="Times New Roman" w:hAnsi="Arial" w:cs="Arial"/>
          <w:color w:val="292929"/>
          <w:sz w:val="28"/>
          <w:szCs w:val="28"/>
          <w:lang w:val="en-US"/>
        </w:rPr>
        <w:t>Another person</w:t>
      </w:r>
    </w:p>
    <w:p w14:paraId="6A30F19E" w14:textId="21BF08E9" w:rsidR="004F45D4" w:rsidRPr="008762C6" w:rsidRDefault="004F45D4" w:rsidP="004F45D4">
      <w:pPr>
        <w:pStyle w:val="ListParagraph"/>
        <w:numPr>
          <w:ilvl w:val="1"/>
          <w:numId w:val="31"/>
        </w:numPr>
        <w:rPr>
          <w:rFonts w:ascii="Arial" w:eastAsia="Times New Roman" w:hAnsi="Arial" w:cs="Arial"/>
          <w:color w:val="292929"/>
          <w:sz w:val="28"/>
          <w:szCs w:val="28"/>
          <w:lang w:val="en-US"/>
        </w:rPr>
      </w:pPr>
      <w:r w:rsidRPr="008762C6">
        <w:rPr>
          <w:rFonts w:ascii="Arial" w:eastAsia="Times New Roman" w:hAnsi="Arial" w:cs="Arial"/>
          <w:color w:val="292929"/>
          <w:sz w:val="28"/>
          <w:szCs w:val="28"/>
          <w:lang w:val="en-US"/>
        </w:rPr>
        <w:t>An assistive device, or</w:t>
      </w:r>
    </w:p>
    <w:p w14:paraId="72B23A26" w14:textId="7A746CF6" w:rsidR="004F45D4" w:rsidRPr="008762C6" w:rsidRDefault="004F45D4" w:rsidP="004F45D4">
      <w:pPr>
        <w:pStyle w:val="ListParagraph"/>
        <w:numPr>
          <w:ilvl w:val="1"/>
          <w:numId w:val="31"/>
        </w:numPr>
        <w:rPr>
          <w:rFonts w:ascii="Arial" w:eastAsia="Times New Roman" w:hAnsi="Arial" w:cs="Arial"/>
          <w:color w:val="292929"/>
          <w:sz w:val="28"/>
          <w:szCs w:val="28"/>
          <w:lang w:val="en-US"/>
        </w:rPr>
      </w:pPr>
      <w:r w:rsidRPr="008762C6">
        <w:rPr>
          <w:rFonts w:ascii="Arial" w:eastAsia="Times New Roman" w:hAnsi="Arial" w:cs="Arial"/>
          <w:color w:val="292929"/>
          <w:sz w:val="28"/>
          <w:szCs w:val="28"/>
          <w:lang w:val="en-US"/>
        </w:rPr>
        <w:t>An assistance animal</w:t>
      </w:r>
    </w:p>
    <w:p w14:paraId="3A6DB865" w14:textId="35DC6D64" w:rsidR="004F45D4" w:rsidRPr="008762C6" w:rsidRDefault="004F45D4" w:rsidP="004F45D4">
      <w:pPr>
        <w:pStyle w:val="ListParagraph"/>
        <w:numPr>
          <w:ilvl w:val="0"/>
          <w:numId w:val="31"/>
        </w:numPr>
        <w:rPr>
          <w:rFonts w:ascii="Arial" w:eastAsia="Times New Roman" w:hAnsi="Arial" w:cs="Arial"/>
          <w:color w:val="292929"/>
          <w:sz w:val="28"/>
          <w:szCs w:val="28"/>
          <w:lang w:val="en-US"/>
        </w:rPr>
      </w:pPr>
      <w:r w:rsidRPr="008762C6">
        <w:rPr>
          <w:rFonts w:ascii="Arial" w:eastAsia="Times New Roman" w:hAnsi="Arial" w:cs="Arial"/>
          <w:color w:val="292929"/>
          <w:sz w:val="28"/>
          <w:szCs w:val="28"/>
          <w:lang w:val="en-US"/>
        </w:rPr>
        <w:lastRenderedPageBreak/>
        <w:t xml:space="preserve">Not </w:t>
      </w:r>
      <w:proofErr w:type="gramStart"/>
      <w:r w:rsidRPr="008762C6">
        <w:rPr>
          <w:rFonts w:ascii="Arial" w:eastAsia="Times New Roman" w:hAnsi="Arial" w:cs="Arial"/>
          <w:color w:val="292929"/>
          <w:sz w:val="28"/>
          <w:szCs w:val="28"/>
          <w:lang w:val="en-US"/>
        </w:rPr>
        <w:t>have</w:t>
      </w:r>
      <w:proofErr w:type="gramEnd"/>
      <w:r w:rsidRPr="008762C6">
        <w:rPr>
          <w:rFonts w:ascii="Arial" w:eastAsia="Times New Roman" w:hAnsi="Arial" w:cs="Arial"/>
          <w:color w:val="292929"/>
          <w:sz w:val="28"/>
          <w:szCs w:val="28"/>
          <w:lang w:val="en-US"/>
        </w:rPr>
        <w:t xml:space="preserve"> assets over the designated amount</w:t>
      </w:r>
    </w:p>
    <w:p w14:paraId="542FF554" w14:textId="77777777" w:rsidR="002E7F03" w:rsidRDefault="002E7F03" w:rsidP="003A7C36">
      <w:pPr>
        <w:rPr>
          <w:rFonts w:ascii="Arial" w:hAnsi="Arial" w:cs="Arial"/>
        </w:rPr>
      </w:pPr>
    </w:p>
    <w:p w14:paraId="05724DE4" w14:textId="77777777" w:rsidR="002E7F03" w:rsidRDefault="002E7F03" w:rsidP="003A7C36">
      <w:pPr>
        <w:rPr>
          <w:rFonts w:ascii="Arial" w:hAnsi="Arial" w:cs="Arial"/>
        </w:rPr>
      </w:pPr>
    </w:p>
    <w:p w14:paraId="4B156D2A" w14:textId="38A41503" w:rsidR="004F45D4" w:rsidRPr="008762C6" w:rsidRDefault="003A7C36" w:rsidP="003A7C36">
      <w:pPr>
        <w:rPr>
          <w:rFonts w:ascii="Arial" w:hAnsi="Arial" w:cs="Arial"/>
          <w:b/>
          <w:bCs/>
          <w:sz w:val="28"/>
          <w:szCs w:val="28"/>
        </w:rPr>
      </w:pPr>
      <w:r w:rsidRPr="008762C6">
        <w:rPr>
          <w:rFonts w:ascii="Arial" w:hAnsi="Arial" w:cs="Arial"/>
          <w:b/>
          <w:bCs/>
          <w:sz w:val="28"/>
          <w:szCs w:val="28"/>
        </w:rPr>
        <w:t>Asset</w:t>
      </w:r>
      <w:bookmarkStart w:id="0" w:name="assets"/>
      <w:bookmarkEnd w:id="0"/>
      <w:r w:rsidR="004F45D4" w:rsidRPr="008762C6">
        <w:rPr>
          <w:rFonts w:ascii="Arial" w:hAnsi="Arial" w:cs="Arial"/>
          <w:b/>
          <w:bCs/>
          <w:sz w:val="28"/>
          <w:szCs w:val="28"/>
        </w:rPr>
        <w:t xml:space="preserve"> Limitations</w:t>
      </w:r>
    </w:p>
    <w:p w14:paraId="783A5B80" w14:textId="77777777" w:rsidR="003A7C36" w:rsidRPr="008762C6" w:rsidRDefault="003A7C36" w:rsidP="004F45D4">
      <w:pPr>
        <w:rPr>
          <w:rFonts w:ascii="Arial" w:eastAsia="Times New Roman" w:hAnsi="Arial" w:cs="Arial"/>
          <w:color w:val="292929"/>
          <w:sz w:val="28"/>
          <w:szCs w:val="28"/>
          <w:lang w:val="en-US"/>
        </w:rPr>
      </w:pPr>
      <w:r w:rsidRPr="008762C6">
        <w:rPr>
          <w:rFonts w:ascii="Arial" w:eastAsia="Times New Roman" w:hAnsi="Arial" w:cs="Arial"/>
          <w:color w:val="292929"/>
          <w:sz w:val="28"/>
          <w:szCs w:val="28"/>
          <w:lang w:val="en-US"/>
        </w:rPr>
        <w:t>You must meet certain income and asset criteria before you can receive disability assistance. Some general assets are exempt, including:</w:t>
      </w:r>
    </w:p>
    <w:p w14:paraId="71D53575" w14:textId="77777777" w:rsidR="003A7C36" w:rsidRPr="008762C6" w:rsidRDefault="003A7C36" w:rsidP="004F45D4">
      <w:pPr>
        <w:pStyle w:val="ListParagraph"/>
        <w:numPr>
          <w:ilvl w:val="0"/>
          <w:numId w:val="31"/>
        </w:numPr>
        <w:rPr>
          <w:rFonts w:ascii="Arial" w:eastAsia="Times New Roman" w:hAnsi="Arial" w:cs="Arial"/>
          <w:color w:val="292929"/>
          <w:sz w:val="28"/>
          <w:szCs w:val="28"/>
          <w:lang w:val="en-US"/>
        </w:rPr>
      </w:pPr>
      <w:r w:rsidRPr="008762C6">
        <w:rPr>
          <w:rFonts w:ascii="Arial" w:eastAsia="Times New Roman" w:hAnsi="Arial" w:cs="Arial"/>
          <w:color w:val="292929"/>
          <w:sz w:val="28"/>
          <w:szCs w:val="28"/>
          <w:lang w:val="en-US"/>
        </w:rPr>
        <w:t>Cash</w:t>
      </w:r>
    </w:p>
    <w:p w14:paraId="1B70C25E" w14:textId="77777777" w:rsidR="003A7C36" w:rsidRPr="008762C6" w:rsidRDefault="003A7C36" w:rsidP="004F45D4">
      <w:pPr>
        <w:pStyle w:val="ListParagraph"/>
        <w:numPr>
          <w:ilvl w:val="0"/>
          <w:numId w:val="31"/>
        </w:numPr>
        <w:rPr>
          <w:rFonts w:ascii="Arial" w:eastAsia="Times New Roman" w:hAnsi="Arial" w:cs="Arial"/>
          <w:color w:val="292929"/>
          <w:sz w:val="28"/>
          <w:szCs w:val="28"/>
          <w:lang w:val="en-US"/>
        </w:rPr>
      </w:pPr>
      <w:r w:rsidRPr="008762C6">
        <w:rPr>
          <w:rFonts w:ascii="Arial" w:eastAsia="Times New Roman" w:hAnsi="Arial" w:cs="Arial"/>
          <w:color w:val="292929"/>
          <w:sz w:val="28"/>
          <w:szCs w:val="28"/>
          <w:lang w:val="en-US"/>
        </w:rPr>
        <w:t>Personal property that can be turned into cash</w:t>
      </w:r>
    </w:p>
    <w:p w14:paraId="04D4DE0E" w14:textId="77777777" w:rsidR="004F45D4" w:rsidRPr="008762C6" w:rsidRDefault="003A7C36" w:rsidP="004F45D4">
      <w:pPr>
        <w:pStyle w:val="ListParagraph"/>
        <w:numPr>
          <w:ilvl w:val="0"/>
          <w:numId w:val="31"/>
        </w:numPr>
        <w:rPr>
          <w:rFonts w:ascii="Arial" w:eastAsia="Times New Roman" w:hAnsi="Arial" w:cs="Arial"/>
          <w:color w:val="292929"/>
          <w:sz w:val="28"/>
          <w:szCs w:val="28"/>
          <w:lang w:val="en-US"/>
        </w:rPr>
      </w:pPr>
      <w:r w:rsidRPr="008762C6">
        <w:rPr>
          <w:rFonts w:ascii="Arial" w:eastAsia="Times New Roman" w:hAnsi="Arial" w:cs="Arial"/>
          <w:color w:val="292929"/>
          <w:sz w:val="28"/>
          <w:szCs w:val="28"/>
          <w:lang w:val="en-US"/>
        </w:rPr>
        <w:t xml:space="preserve">Personal interest in </w:t>
      </w:r>
      <w:proofErr w:type="gramStart"/>
      <w:r w:rsidRPr="008762C6">
        <w:rPr>
          <w:rFonts w:ascii="Arial" w:eastAsia="Times New Roman" w:hAnsi="Arial" w:cs="Arial"/>
          <w:color w:val="292929"/>
          <w:sz w:val="28"/>
          <w:szCs w:val="28"/>
          <w:lang w:val="en-US"/>
        </w:rPr>
        <w:t>a trust</w:t>
      </w:r>
      <w:proofErr w:type="gramEnd"/>
    </w:p>
    <w:p w14:paraId="3A69191F" w14:textId="77777777" w:rsidR="004F45D4" w:rsidRPr="008762C6" w:rsidRDefault="004F45D4" w:rsidP="004F45D4">
      <w:pPr>
        <w:rPr>
          <w:rFonts w:ascii="Calibri" w:eastAsia="Times New Roman" w:hAnsi="Calibri" w:cs="Calibri"/>
          <w:color w:val="292929"/>
          <w:sz w:val="28"/>
          <w:szCs w:val="28"/>
          <w:lang w:val="en-US"/>
        </w:rPr>
      </w:pPr>
    </w:p>
    <w:p w14:paraId="7666E392" w14:textId="4CC8476E" w:rsidR="003A7C36" w:rsidRPr="008762C6" w:rsidRDefault="003A7C36" w:rsidP="004F45D4">
      <w:pPr>
        <w:rPr>
          <w:rFonts w:ascii="Arial" w:eastAsia="Times New Roman" w:hAnsi="Arial" w:cs="Arial"/>
          <w:color w:val="292929"/>
          <w:sz w:val="28"/>
          <w:szCs w:val="28"/>
          <w:lang w:val="en-US"/>
        </w:rPr>
      </w:pPr>
      <w:r w:rsidRPr="008762C6">
        <w:rPr>
          <w:rFonts w:ascii="Arial" w:eastAsia="Times New Roman" w:hAnsi="Arial" w:cs="Arial"/>
          <w:color w:val="292929"/>
          <w:sz w:val="28"/>
          <w:szCs w:val="28"/>
          <w:lang w:val="en-US"/>
        </w:rPr>
        <w:t>The general asset exemption limits are:</w:t>
      </w:r>
    </w:p>
    <w:p w14:paraId="64354A27" w14:textId="77777777" w:rsidR="003A7C36" w:rsidRPr="008762C6" w:rsidRDefault="003A7C36" w:rsidP="004F45D4">
      <w:pPr>
        <w:pStyle w:val="ListParagraph"/>
        <w:numPr>
          <w:ilvl w:val="0"/>
          <w:numId w:val="31"/>
        </w:numPr>
        <w:rPr>
          <w:rFonts w:ascii="Arial" w:eastAsia="Times New Roman" w:hAnsi="Arial" w:cs="Arial"/>
          <w:color w:val="292929"/>
          <w:sz w:val="28"/>
          <w:szCs w:val="28"/>
          <w:lang w:val="en-US"/>
        </w:rPr>
      </w:pPr>
      <w:r w:rsidRPr="008762C6">
        <w:rPr>
          <w:rFonts w:ascii="Arial" w:eastAsia="Times New Roman" w:hAnsi="Arial" w:cs="Arial"/>
          <w:color w:val="292929"/>
          <w:sz w:val="28"/>
          <w:szCs w:val="28"/>
          <w:lang w:val="en-US"/>
        </w:rPr>
        <w:t>$100,000 for a single, couple, or family where one person has the PWD designation</w:t>
      </w:r>
    </w:p>
    <w:p w14:paraId="6B6AAC95" w14:textId="77777777" w:rsidR="003A7C36" w:rsidRPr="008762C6" w:rsidRDefault="003A7C36" w:rsidP="004F45D4">
      <w:pPr>
        <w:pStyle w:val="ListParagraph"/>
        <w:numPr>
          <w:ilvl w:val="0"/>
          <w:numId w:val="31"/>
        </w:numPr>
        <w:rPr>
          <w:rFonts w:ascii="Arial" w:eastAsia="Times New Roman" w:hAnsi="Arial" w:cs="Arial"/>
          <w:color w:val="292929"/>
          <w:sz w:val="28"/>
          <w:szCs w:val="28"/>
          <w:lang w:val="en-US"/>
        </w:rPr>
      </w:pPr>
      <w:r w:rsidRPr="008762C6">
        <w:rPr>
          <w:rFonts w:ascii="Arial" w:eastAsia="Times New Roman" w:hAnsi="Arial" w:cs="Arial"/>
          <w:color w:val="292929"/>
          <w:sz w:val="28"/>
          <w:szCs w:val="28"/>
          <w:lang w:val="en-US"/>
        </w:rPr>
        <w:t>$200,000 for a couple where both adults have the PWD designation</w:t>
      </w:r>
    </w:p>
    <w:p w14:paraId="766BB7FA" w14:textId="77777777" w:rsidR="003A7C36" w:rsidRPr="008762C6" w:rsidRDefault="003A7C36" w:rsidP="004F45D4">
      <w:pPr>
        <w:pStyle w:val="ListParagraph"/>
        <w:numPr>
          <w:ilvl w:val="0"/>
          <w:numId w:val="31"/>
        </w:numPr>
        <w:rPr>
          <w:rFonts w:ascii="Arial" w:eastAsia="Times New Roman" w:hAnsi="Arial" w:cs="Arial"/>
          <w:color w:val="292929"/>
          <w:sz w:val="28"/>
          <w:szCs w:val="28"/>
          <w:lang w:val="en-US"/>
        </w:rPr>
      </w:pPr>
      <w:r w:rsidRPr="008762C6">
        <w:rPr>
          <w:rFonts w:ascii="Arial" w:eastAsia="Times New Roman" w:hAnsi="Arial" w:cs="Arial"/>
          <w:color w:val="292929"/>
          <w:sz w:val="28"/>
          <w:szCs w:val="28"/>
          <w:lang w:val="en-US"/>
        </w:rPr>
        <w:t>Some assets are allowed and don’t count towards the general limit above, such as:</w:t>
      </w:r>
    </w:p>
    <w:p w14:paraId="1D7DE8BC" w14:textId="77777777" w:rsidR="003A7C36" w:rsidRPr="008762C6" w:rsidRDefault="003A7C36" w:rsidP="004F45D4">
      <w:pPr>
        <w:pStyle w:val="ListParagraph"/>
        <w:numPr>
          <w:ilvl w:val="0"/>
          <w:numId w:val="31"/>
        </w:numPr>
        <w:rPr>
          <w:rFonts w:ascii="Arial" w:eastAsia="Times New Roman" w:hAnsi="Arial" w:cs="Arial"/>
          <w:color w:val="292929"/>
          <w:sz w:val="28"/>
          <w:szCs w:val="28"/>
          <w:lang w:val="en-US"/>
        </w:rPr>
      </w:pPr>
      <w:r w:rsidRPr="008762C6">
        <w:rPr>
          <w:rFonts w:ascii="Arial" w:eastAsia="Times New Roman" w:hAnsi="Arial" w:cs="Arial"/>
          <w:color w:val="292929"/>
          <w:sz w:val="28"/>
          <w:szCs w:val="28"/>
          <w:lang w:val="en-US"/>
        </w:rPr>
        <w:t>Your home</w:t>
      </w:r>
    </w:p>
    <w:p w14:paraId="025631F8" w14:textId="77777777" w:rsidR="003A7C36" w:rsidRPr="008762C6" w:rsidRDefault="003A7C36" w:rsidP="004F45D4">
      <w:pPr>
        <w:pStyle w:val="ListParagraph"/>
        <w:numPr>
          <w:ilvl w:val="0"/>
          <w:numId w:val="31"/>
        </w:numPr>
        <w:rPr>
          <w:rFonts w:ascii="Arial" w:eastAsia="Times New Roman" w:hAnsi="Arial" w:cs="Arial"/>
          <w:color w:val="292929"/>
          <w:sz w:val="28"/>
          <w:szCs w:val="28"/>
          <w:lang w:val="en-US"/>
        </w:rPr>
      </w:pPr>
      <w:r w:rsidRPr="008762C6">
        <w:rPr>
          <w:rFonts w:ascii="Arial" w:eastAsia="Times New Roman" w:hAnsi="Arial" w:cs="Arial"/>
          <w:color w:val="292929"/>
          <w:sz w:val="28"/>
          <w:szCs w:val="28"/>
          <w:lang w:val="en-US"/>
        </w:rPr>
        <w:t>One motor vehicle</w:t>
      </w:r>
    </w:p>
    <w:p w14:paraId="3FC79703" w14:textId="77777777" w:rsidR="003A7C36" w:rsidRPr="008762C6" w:rsidRDefault="003A7C36" w:rsidP="004F45D4">
      <w:pPr>
        <w:pStyle w:val="ListParagraph"/>
        <w:numPr>
          <w:ilvl w:val="0"/>
          <w:numId w:val="31"/>
        </w:numPr>
        <w:rPr>
          <w:rFonts w:ascii="Arial" w:eastAsia="Times New Roman" w:hAnsi="Arial" w:cs="Arial"/>
          <w:color w:val="292929"/>
          <w:sz w:val="28"/>
          <w:szCs w:val="28"/>
          <w:lang w:val="en-US"/>
        </w:rPr>
      </w:pPr>
      <w:r w:rsidRPr="008762C6">
        <w:rPr>
          <w:rFonts w:ascii="Arial" w:eastAsia="Times New Roman" w:hAnsi="Arial" w:cs="Arial"/>
          <w:color w:val="292929"/>
          <w:sz w:val="28"/>
          <w:szCs w:val="28"/>
          <w:lang w:val="en-US"/>
        </w:rPr>
        <w:t>Clothing and necessary household equipment</w:t>
      </w:r>
    </w:p>
    <w:p w14:paraId="66F93677" w14:textId="77777777" w:rsidR="003A7C36" w:rsidRPr="008762C6" w:rsidRDefault="003A7C36" w:rsidP="004F45D4">
      <w:pPr>
        <w:pStyle w:val="ListParagraph"/>
        <w:numPr>
          <w:ilvl w:val="0"/>
          <w:numId w:val="31"/>
        </w:numPr>
        <w:rPr>
          <w:rFonts w:ascii="Arial" w:eastAsia="Times New Roman" w:hAnsi="Arial" w:cs="Arial"/>
          <w:color w:val="292929"/>
          <w:sz w:val="28"/>
          <w:szCs w:val="28"/>
          <w:lang w:val="en-US"/>
        </w:rPr>
      </w:pPr>
      <w:r w:rsidRPr="008762C6">
        <w:rPr>
          <w:rFonts w:ascii="Arial" w:eastAsia="Times New Roman" w:hAnsi="Arial" w:cs="Arial"/>
          <w:color w:val="292929"/>
          <w:sz w:val="28"/>
          <w:szCs w:val="28"/>
          <w:lang w:val="en-US"/>
        </w:rPr>
        <w:t>A Registered Disability Saving Plan</w:t>
      </w:r>
    </w:p>
    <w:p w14:paraId="01AB650D" w14:textId="77777777" w:rsidR="003A7C36" w:rsidRPr="008762C6" w:rsidRDefault="003A7C36" w:rsidP="004F45D4">
      <w:pPr>
        <w:pStyle w:val="ListParagraph"/>
        <w:numPr>
          <w:ilvl w:val="0"/>
          <w:numId w:val="31"/>
        </w:numPr>
        <w:rPr>
          <w:rFonts w:ascii="Arial" w:eastAsia="Times New Roman" w:hAnsi="Arial" w:cs="Arial"/>
          <w:color w:val="292929"/>
          <w:sz w:val="28"/>
          <w:szCs w:val="28"/>
          <w:lang w:val="en-US"/>
        </w:rPr>
      </w:pPr>
      <w:r w:rsidRPr="008762C6">
        <w:rPr>
          <w:rFonts w:ascii="Arial" w:eastAsia="Times New Roman" w:hAnsi="Arial" w:cs="Arial"/>
          <w:color w:val="292929"/>
          <w:sz w:val="28"/>
          <w:szCs w:val="28"/>
          <w:lang w:val="en-US"/>
        </w:rPr>
        <w:t>Assets held in a qualifying trust</w:t>
      </w:r>
    </w:p>
    <w:p w14:paraId="65954870" w14:textId="144577D9" w:rsidR="00FC771E" w:rsidRPr="008762C6" w:rsidRDefault="00FC771E" w:rsidP="00FC771E">
      <w:pPr>
        <w:pStyle w:val="ListParagraph"/>
        <w:numPr>
          <w:ilvl w:val="0"/>
          <w:numId w:val="31"/>
        </w:numPr>
        <w:rPr>
          <w:rFonts w:ascii="Arial" w:eastAsia="Times New Roman" w:hAnsi="Arial" w:cs="Arial"/>
          <w:b/>
          <w:bCs/>
          <w:color w:val="292929"/>
          <w:sz w:val="28"/>
          <w:szCs w:val="28"/>
          <w:lang w:val="en-US"/>
        </w:rPr>
      </w:pPr>
      <w:r w:rsidRPr="008762C6">
        <w:rPr>
          <w:rFonts w:ascii="Arial" w:eastAsia="Times New Roman" w:hAnsi="Arial" w:cs="Arial"/>
          <w:color w:val="292929"/>
          <w:sz w:val="28"/>
          <w:szCs w:val="28"/>
          <w:lang w:val="en-US"/>
        </w:rPr>
        <w:t>Effective January 1, 2026, the current income exemption limits are $16,200 a year for a single person with the Persons with Disabilities designation</w:t>
      </w:r>
    </w:p>
    <w:p w14:paraId="19FDE086" w14:textId="77777777" w:rsidR="00605090" w:rsidRPr="00FC771E" w:rsidRDefault="00605090" w:rsidP="00FC771E">
      <w:pPr>
        <w:rPr>
          <w:rFonts w:ascii="Calibri" w:eastAsia="Times New Roman" w:hAnsi="Calibri" w:cs="Calibri"/>
          <w:color w:val="292929"/>
          <w:lang w:val="en-US"/>
        </w:rPr>
      </w:pPr>
    </w:p>
    <w:p w14:paraId="4C581DAD" w14:textId="4DB6EE85" w:rsidR="00776524" w:rsidRPr="004F45D4" w:rsidRDefault="00776524" w:rsidP="004F45D4">
      <w:pPr>
        <w:pStyle w:val="Heading2"/>
        <w:rPr>
          <w:rFonts w:ascii="Arial" w:hAnsi="Arial" w:cs="Arial"/>
          <w:sz w:val="32"/>
          <w:szCs w:val="32"/>
        </w:rPr>
      </w:pPr>
      <w:r w:rsidRPr="004F45D4">
        <w:rPr>
          <w:rFonts w:ascii="Arial" w:hAnsi="Arial" w:cs="Arial"/>
          <w:sz w:val="32"/>
          <w:szCs w:val="32"/>
        </w:rPr>
        <w:t>Benefit Amounts</w:t>
      </w:r>
      <w:r w:rsidR="006D7042" w:rsidRPr="004F45D4">
        <w:rPr>
          <w:rFonts w:ascii="Arial" w:hAnsi="Arial" w:cs="Arial"/>
          <w:sz w:val="32"/>
          <w:szCs w:val="32"/>
        </w:rPr>
        <w:t xml:space="preserve"> and Payments</w:t>
      </w:r>
    </w:p>
    <w:p w14:paraId="58A9EA6E" w14:textId="6DBEF908" w:rsidR="007D1DF5" w:rsidRPr="008762C6" w:rsidRDefault="00BE2315" w:rsidP="00BE2315">
      <w:pPr>
        <w:rPr>
          <w:rFonts w:ascii="Arial" w:hAnsi="Arial" w:cs="Arial"/>
          <w:sz w:val="28"/>
          <w:szCs w:val="28"/>
        </w:rPr>
      </w:pPr>
      <w:r w:rsidRPr="008762C6">
        <w:rPr>
          <w:rFonts w:ascii="Arial" w:hAnsi="Arial" w:cs="Arial"/>
          <w:sz w:val="28"/>
          <w:szCs w:val="28"/>
        </w:rPr>
        <w:t>If you are eligible for PWD, the amount of money you get will depend on your</w:t>
      </w:r>
      <w:r w:rsidR="00FC771E" w:rsidRPr="008762C6">
        <w:rPr>
          <w:rFonts w:ascii="Arial" w:hAnsi="Arial" w:cs="Arial"/>
          <w:sz w:val="28"/>
          <w:szCs w:val="28"/>
        </w:rPr>
        <w:t xml:space="preserve"> specific</w:t>
      </w:r>
      <w:r w:rsidRPr="008762C6">
        <w:rPr>
          <w:rFonts w:ascii="Arial" w:hAnsi="Arial" w:cs="Arial"/>
          <w:sz w:val="28"/>
          <w:szCs w:val="28"/>
        </w:rPr>
        <w:t xml:space="preserve"> situation.</w:t>
      </w:r>
    </w:p>
    <w:p w14:paraId="16FEB381" w14:textId="62618103" w:rsidR="00BE2315" w:rsidRPr="008762C6" w:rsidRDefault="00BE2315" w:rsidP="007D1DF5">
      <w:pPr>
        <w:pStyle w:val="ListParagraph"/>
        <w:numPr>
          <w:ilvl w:val="0"/>
          <w:numId w:val="31"/>
        </w:numPr>
        <w:rPr>
          <w:rFonts w:ascii="Arial" w:eastAsia="Times New Roman" w:hAnsi="Arial" w:cs="Arial"/>
          <w:color w:val="292929"/>
          <w:sz w:val="28"/>
          <w:szCs w:val="28"/>
          <w:lang w:val="en-US"/>
        </w:rPr>
      </w:pPr>
      <w:r w:rsidRPr="008762C6">
        <w:rPr>
          <w:rFonts w:ascii="Arial" w:eastAsia="Times New Roman" w:hAnsi="Arial" w:cs="Arial"/>
          <w:color w:val="292929"/>
          <w:sz w:val="28"/>
          <w:szCs w:val="28"/>
          <w:lang w:val="en-US"/>
        </w:rPr>
        <w:t>You could receive up to $ $1,483.50 for basic needs and shelter if you are single.</w:t>
      </w:r>
    </w:p>
    <w:p w14:paraId="2CFFBCDB" w14:textId="6C72ED53" w:rsidR="00215DB5" w:rsidRPr="007D1DF5" w:rsidRDefault="00215DB5" w:rsidP="007D1DF5">
      <w:pPr>
        <w:pStyle w:val="ListParagraph"/>
        <w:rPr>
          <w:rFonts w:ascii="Arial" w:hAnsi="Arial" w:cs="Arial"/>
        </w:rPr>
      </w:pPr>
    </w:p>
    <w:p w14:paraId="6B549257" w14:textId="697A1386" w:rsidR="00215DB5" w:rsidRPr="0008265B" w:rsidRDefault="00256C02" w:rsidP="00C16EE2">
      <w:pPr>
        <w:pStyle w:val="Heading2"/>
        <w:rPr>
          <w:rFonts w:ascii="Arial" w:hAnsi="Arial" w:cs="Arial"/>
          <w:sz w:val="32"/>
          <w:szCs w:val="32"/>
        </w:rPr>
      </w:pPr>
      <w:r w:rsidRPr="0008265B">
        <w:rPr>
          <w:rFonts w:ascii="Arial" w:hAnsi="Arial" w:cs="Arial"/>
          <w:sz w:val="32"/>
          <w:szCs w:val="32"/>
        </w:rPr>
        <w:lastRenderedPageBreak/>
        <w:t>How to Apply</w:t>
      </w:r>
    </w:p>
    <w:p w14:paraId="373E5965" w14:textId="794FB559" w:rsidR="002E7F03" w:rsidRPr="008762C6" w:rsidRDefault="00F22751" w:rsidP="00F22751">
      <w:pPr>
        <w:rPr>
          <w:rFonts w:ascii="Arial" w:hAnsi="Arial" w:cs="Arial"/>
          <w:sz w:val="28"/>
          <w:szCs w:val="28"/>
          <w:lang w:val="en-US"/>
        </w:rPr>
      </w:pPr>
      <w:r w:rsidRPr="008762C6">
        <w:rPr>
          <w:rFonts w:ascii="Arial" w:hAnsi="Arial" w:cs="Arial"/>
          <w:sz w:val="28"/>
          <w:szCs w:val="28"/>
          <w:lang w:val="en-US"/>
        </w:rPr>
        <w:t>You must first apply to Income Assistance</w:t>
      </w:r>
      <w:r w:rsidR="00D14C67" w:rsidRPr="008762C6">
        <w:rPr>
          <w:rFonts w:ascii="Arial" w:hAnsi="Arial" w:cs="Arial"/>
          <w:sz w:val="28"/>
          <w:szCs w:val="28"/>
          <w:lang w:val="en-US"/>
        </w:rPr>
        <w:t xml:space="preserve"> to determine financial </w:t>
      </w:r>
      <w:proofErr w:type="gramStart"/>
      <w:r w:rsidR="00D14C67" w:rsidRPr="008762C6">
        <w:rPr>
          <w:rFonts w:ascii="Arial" w:hAnsi="Arial" w:cs="Arial"/>
          <w:sz w:val="28"/>
          <w:szCs w:val="28"/>
          <w:lang w:val="en-US"/>
        </w:rPr>
        <w:t>eligibility,</w:t>
      </w:r>
      <w:r w:rsidRPr="008762C6">
        <w:rPr>
          <w:rFonts w:ascii="Arial" w:hAnsi="Arial" w:cs="Arial"/>
          <w:sz w:val="28"/>
          <w:szCs w:val="28"/>
          <w:lang w:val="en-US"/>
        </w:rPr>
        <w:t xml:space="preserve"> and</w:t>
      </w:r>
      <w:proofErr w:type="gramEnd"/>
      <w:r w:rsidRPr="008762C6">
        <w:rPr>
          <w:rFonts w:ascii="Arial" w:hAnsi="Arial" w:cs="Arial"/>
          <w:sz w:val="28"/>
          <w:szCs w:val="28"/>
          <w:lang w:val="en-US"/>
        </w:rPr>
        <w:t xml:space="preserve"> then apply to </w:t>
      </w:r>
      <w:r w:rsidR="002E7F03" w:rsidRPr="008762C6">
        <w:rPr>
          <w:rFonts w:ascii="Arial" w:hAnsi="Arial" w:cs="Arial"/>
          <w:sz w:val="28"/>
          <w:szCs w:val="28"/>
          <w:lang w:val="en-US"/>
        </w:rPr>
        <w:t xml:space="preserve">Disability Assistance which will include an application for a Designation as a Person with </w:t>
      </w:r>
      <w:proofErr w:type="gramStart"/>
      <w:r w:rsidR="002E7F03" w:rsidRPr="008762C6">
        <w:rPr>
          <w:rFonts w:ascii="Arial" w:hAnsi="Arial" w:cs="Arial"/>
          <w:sz w:val="28"/>
          <w:szCs w:val="28"/>
          <w:lang w:val="en-US"/>
        </w:rPr>
        <w:t>a Disability</w:t>
      </w:r>
      <w:proofErr w:type="gramEnd"/>
      <w:r w:rsidR="002E7F03" w:rsidRPr="008762C6">
        <w:rPr>
          <w:rFonts w:ascii="Arial" w:hAnsi="Arial" w:cs="Arial"/>
          <w:sz w:val="28"/>
          <w:szCs w:val="28"/>
          <w:lang w:val="en-US"/>
        </w:rPr>
        <w:t>. You can apply:</w:t>
      </w:r>
    </w:p>
    <w:p w14:paraId="75285712" w14:textId="761EAA3E" w:rsidR="002E7F03" w:rsidRPr="008762C6" w:rsidRDefault="002E7F03" w:rsidP="002E7F03">
      <w:pPr>
        <w:pStyle w:val="ListParagraph"/>
        <w:numPr>
          <w:ilvl w:val="0"/>
          <w:numId w:val="36"/>
        </w:numPr>
        <w:rPr>
          <w:rFonts w:ascii="Arial" w:hAnsi="Arial" w:cs="Arial"/>
          <w:sz w:val="28"/>
          <w:szCs w:val="28"/>
          <w:lang w:val="en-US"/>
        </w:rPr>
      </w:pPr>
      <w:r w:rsidRPr="008762C6">
        <w:rPr>
          <w:rFonts w:ascii="Arial" w:hAnsi="Arial" w:cs="Arial"/>
          <w:sz w:val="28"/>
          <w:szCs w:val="28"/>
          <w:lang w:val="en-US"/>
        </w:rPr>
        <w:t xml:space="preserve">By phone: </w:t>
      </w:r>
      <w:r w:rsidRPr="008762C6">
        <w:rPr>
          <w:rFonts w:ascii="Arial" w:hAnsi="Arial" w:cs="Arial"/>
          <w:sz w:val="28"/>
          <w:szCs w:val="28"/>
        </w:rPr>
        <w:t>1-866-866-0800</w:t>
      </w:r>
    </w:p>
    <w:p w14:paraId="77BE0503" w14:textId="6A01D503" w:rsidR="002E7F03" w:rsidRPr="008762C6" w:rsidRDefault="002E7F03" w:rsidP="002E7F03">
      <w:pPr>
        <w:pStyle w:val="ListParagraph"/>
        <w:numPr>
          <w:ilvl w:val="0"/>
          <w:numId w:val="36"/>
        </w:numPr>
        <w:rPr>
          <w:rFonts w:ascii="Arial" w:hAnsi="Arial" w:cs="Arial"/>
          <w:sz w:val="28"/>
          <w:szCs w:val="28"/>
          <w:lang w:val="en-US"/>
        </w:rPr>
      </w:pPr>
      <w:r w:rsidRPr="008762C6">
        <w:rPr>
          <w:rFonts w:ascii="Arial" w:hAnsi="Arial" w:cs="Arial"/>
          <w:sz w:val="28"/>
          <w:szCs w:val="28"/>
          <w:lang w:val="en-US"/>
        </w:rPr>
        <w:t>In person</w:t>
      </w:r>
    </w:p>
    <w:p w14:paraId="53393221" w14:textId="633E2E56" w:rsidR="00FC771E" w:rsidRPr="008762C6" w:rsidRDefault="002E7F03" w:rsidP="00D14C67">
      <w:pPr>
        <w:pStyle w:val="ListParagraph"/>
        <w:numPr>
          <w:ilvl w:val="0"/>
          <w:numId w:val="36"/>
        </w:numPr>
        <w:rPr>
          <w:rFonts w:cstheme="minorHAnsi"/>
          <w:sz w:val="28"/>
          <w:szCs w:val="28"/>
          <w:lang w:val="en-US"/>
        </w:rPr>
      </w:pPr>
      <w:r w:rsidRPr="008762C6">
        <w:rPr>
          <w:rFonts w:ascii="Arial" w:hAnsi="Arial" w:cs="Arial"/>
          <w:sz w:val="28"/>
          <w:szCs w:val="28"/>
          <w:lang w:val="en-US"/>
        </w:rPr>
        <w:t xml:space="preserve">Online via My </w:t>
      </w:r>
      <w:proofErr w:type="spellStart"/>
      <w:r w:rsidRPr="008762C6">
        <w:rPr>
          <w:rFonts w:ascii="Arial" w:hAnsi="Arial" w:cs="Arial"/>
          <w:sz w:val="28"/>
          <w:szCs w:val="28"/>
          <w:lang w:val="en-US"/>
        </w:rPr>
        <w:t>Self Serve</w:t>
      </w:r>
      <w:proofErr w:type="spellEnd"/>
      <w:r w:rsidR="00D14C67" w:rsidRPr="008762C6">
        <w:rPr>
          <w:rFonts w:ascii="Arial" w:hAnsi="Arial" w:cs="Arial"/>
          <w:b/>
          <w:bCs/>
          <w:sz w:val="28"/>
          <w:szCs w:val="28"/>
          <w:lang w:val="en-US"/>
        </w:rPr>
        <w:br/>
      </w:r>
    </w:p>
    <w:p w14:paraId="77EDE0EE" w14:textId="71E0AC26" w:rsidR="00D14C67" w:rsidRPr="008762C6" w:rsidRDefault="00D14C67" w:rsidP="00D14C67">
      <w:pPr>
        <w:rPr>
          <w:rFonts w:ascii="Arial" w:hAnsi="Arial" w:cs="Arial"/>
          <w:b/>
          <w:bCs/>
          <w:sz w:val="28"/>
          <w:szCs w:val="28"/>
          <w:lang w:val="en-US"/>
        </w:rPr>
      </w:pPr>
      <w:r w:rsidRPr="008762C6">
        <w:rPr>
          <w:rFonts w:ascii="Arial" w:hAnsi="Arial" w:cs="Arial"/>
          <w:b/>
          <w:bCs/>
          <w:sz w:val="28"/>
          <w:szCs w:val="28"/>
          <w:lang w:val="en-US"/>
        </w:rPr>
        <w:t>Persons with Disabilities designation application</w:t>
      </w:r>
    </w:p>
    <w:p w14:paraId="7BDAF947" w14:textId="48F9DC95" w:rsidR="00D14C67" w:rsidRPr="008762C6" w:rsidRDefault="00D14C67" w:rsidP="00D14C67">
      <w:pPr>
        <w:rPr>
          <w:rFonts w:ascii="Arial" w:hAnsi="Arial" w:cs="Arial"/>
          <w:sz w:val="28"/>
          <w:szCs w:val="28"/>
          <w:lang w:val="en-US"/>
        </w:rPr>
      </w:pPr>
      <w:r w:rsidRPr="008762C6">
        <w:rPr>
          <w:rFonts w:ascii="Arial" w:hAnsi="Arial" w:cs="Arial"/>
          <w:sz w:val="28"/>
          <w:szCs w:val="28"/>
          <w:lang w:val="en-US"/>
        </w:rPr>
        <w:t xml:space="preserve">Contact </w:t>
      </w:r>
      <w:r w:rsidR="00FC771E" w:rsidRPr="008762C6">
        <w:rPr>
          <w:rFonts w:ascii="Arial" w:hAnsi="Arial" w:cs="Arial"/>
          <w:sz w:val="28"/>
          <w:szCs w:val="28"/>
        </w:rPr>
        <w:t>1-866-866-0800</w:t>
      </w:r>
      <w:r w:rsidRPr="008762C6">
        <w:rPr>
          <w:rFonts w:ascii="Arial" w:hAnsi="Arial" w:cs="Arial"/>
          <w:sz w:val="28"/>
          <w:szCs w:val="28"/>
          <w:lang w:val="en-US"/>
        </w:rPr>
        <w:t> to request an application. It has three sections:</w:t>
      </w:r>
    </w:p>
    <w:p w14:paraId="1A9A0B83" w14:textId="77777777" w:rsidR="00D14C67" w:rsidRPr="008762C6" w:rsidRDefault="00D14C67" w:rsidP="00D14C67">
      <w:pPr>
        <w:numPr>
          <w:ilvl w:val="0"/>
          <w:numId w:val="37"/>
        </w:numPr>
        <w:rPr>
          <w:rFonts w:ascii="Arial" w:hAnsi="Arial" w:cs="Arial"/>
          <w:sz w:val="28"/>
          <w:szCs w:val="28"/>
          <w:lang w:val="en-US"/>
        </w:rPr>
      </w:pPr>
      <w:r w:rsidRPr="008762C6">
        <w:rPr>
          <w:rFonts w:ascii="Arial" w:hAnsi="Arial" w:cs="Arial"/>
          <w:sz w:val="28"/>
          <w:szCs w:val="28"/>
          <w:lang w:val="en-US"/>
        </w:rPr>
        <w:t>You fill out the applicant portion</w:t>
      </w:r>
    </w:p>
    <w:p w14:paraId="22B857AA" w14:textId="77777777" w:rsidR="00D14C67" w:rsidRPr="008762C6" w:rsidRDefault="00D14C67" w:rsidP="00D14C67">
      <w:pPr>
        <w:numPr>
          <w:ilvl w:val="0"/>
          <w:numId w:val="37"/>
        </w:numPr>
        <w:rPr>
          <w:rFonts w:ascii="Arial" w:hAnsi="Arial" w:cs="Arial"/>
          <w:sz w:val="28"/>
          <w:szCs w:val="28"/>
          <w:lang w:val="en-US"/>
        </w:rPr>
      </w:pPr>
      <w:r w:rsidRPr="008762C6">
        <w:rPr>
          <w:rFonts w:ascii="Arial" w:hAnsi="Arial" w:cs="Arial"/>
          <w:sz w:val="28"/>
          <w:szCs w:val="28"/>
          <w:lang w:val="en-US"/>
        </w:rPr>
        <w:t>Your doctor or nurse practitioner fills out the medical report portion</w:t>
      </w:r>
    </w:p>
    <w:p w14:paraId="65379543" w14:textId="01C3692F" w:rsidR="00D14C67" w:rsidRPr="008762C6" w:rsidRDefault="00D14C67" w:rsidP="00D14C67">
      <w:pPr>
        <w:numPr>
          <w:ilvl w:val="0"/>
          <w:numId w:val="37"/>
        </w:numPr>
        <w:rPr>
          <w:rFonts w:ascii="Arial" w:hAnsi="Arial" w:cs="Arial"/>
          <w:sz w:val="28"/>
          <w:szCs w:val="28"/>
          <w:lang w:val="en-US"/>
        </w:rPr>
      </w:pPr>
      <w:r w:rsidRPr="008762C6">
        <w:rPr>
          <w:rFonts w:ascii="Arial" w:hAnsi="Arial" w:cs="Arial"/>
          <w:sz w:val="28"/>
          <w:szCs w:val="28"/>
          <w:lang w:val="en-US"/>
        </w:rPr>
        <w:t>A prescribed professional fills out the assessor report portion. For example, this could be a doctor, registered nurse or social worker</w:t>
      </w:r>
    </w:p>
    <w:p w14:paraId="4F3BC9B5" w14:textId="77777777" w:rsidR="00EB2E6C" w:rsidRDefault="00EB2E6C" w:rsidP="00EB2E6C">
      <w:pPr>
        <w:rPr>
          <w:rFonts w:cstheme="minorHAnsi"/>
          <w:lang w:val="en-US"/>
        </w:rPr>
      </w:pPr>
    </w:p>
    <w:p w14:paraId="614EAB02" w14:textId="37088A22" w:rsidR="00EB2E6C" w:rsidRPr="00EB2E6C" w:rsidRDefault="00EB2E6C" w:rsidP="00EB2E6C">
      <w:pPr>
        <w:pStyle w:val="Heading2"/>
        <w:rPr>
          <w:rFonts w:ascii="Arial" w:hAnsi="Arial" w:cs="Arial"/>
          <w:sz w:val="32"/>
          <w:szCs w:val="32"/>
        </w:rPr>
      </w:pPr>
      <w:r w:rsidRPr="0008265B">
        <w:rPr>
          <w:rFonts w:ascii="Arial" w:hAnsi="Arial" w:cs="Arial"/>
          <w:sz w:val="32"/>
          <w:szCs w:val="32"/>
        </w:rPr>
        <w:t xml:space="preserve">My </w:t>
      </w:r>
      <w:r>
        <w:rPr>
          <w:rFonts w:ascii="Arial" w:hAnsi="Arial" w:cs="Arial"/>
          <w:sz w:val="32"/>
          <w:szCs w:val="32"/>
        </w:rPr>
        <w:t>Self Serve</w:t>
      </w:r>
      <w:r w:rsidRPr="0008265B">
        <w:rPr>
          <w:rFonts w:ascii="Arial" w:hAnsi="Arial" w:cs="Arial"/>
          <w:sz w:val="32"/>
          <w:szCs w:val="32"/>
        </w:rPr>
        <w:t xml:space="preserve"> Account</w:t>
      </w:r>
    </w:p>
    <w:p w14:paraId="22035CB8" w14:textId="4E64B779" w:rsidR="00EB2E6C" w:rsidRPr="008762C6" w:rsidRDefault="00EB2E6C" w:rsidP="00EB2E6C">
      <w:pPr>
        <w:rPr>
          <w:rFonts w:ascii="Arial" w:hAnsi="Arial" w:cs="Arial"/>
          <w:sz w:val="28"/>
          <w:szCs w:val="28"/>
          <w:lang w:val="en-US"/>
        </w:rPr>
      </w:pPr>
      <w:r w:rsidRPr="008762C6">
        <w:rPr>
          <w:rFonts w:ascii="Arial" w:hAnsi="Arial" w:cs="Arial"/>
          <w:sz w:val="28"/>
          <w:szCs w:val="28"/>
          <w:lang w:val="en-US"/>
        </w:rPr>
        <w:t xml:space="preserve">Use My </w:t>
      </w:r>
      <w:proofErr w:type="spellStart"/>
      <w:r w:rsidRPr="008762C6">
        <w:rPr>
          <w:rFonts w:ascii="Arial" w:hAnsi="Arial" w:cs="Arial"/>
          <w:sz w:val="28"/>
          <w:szCs w:val="28"/>
          <w:lang w:val="en-US"/>
        </w:rPr>
        <w:t>Self Serve</w:t>
      </w:r>
      <w:proofErr w:type="spellEnd"/>
      <w:r w:rsidRPr="008762C6">
        <w:rPr>
          <w:rFonts w:ascii="Arial" w:hAnsi="Arial" w:cs="Arial"/>
          <w:sz w:val="28"/>
          <w:szCs w:val="28"/>
          <w:lang w:val="en-US"/>
        </w:rPr>
        <w:t xml:space="preserve"> </w:t>
      </w:r>
      <w:r w:rsidR="00FC771E" w:rsidRPr="008762C6">
        <w:rPr>
          <w:rFonts w:ascii="Arial" w:hAnsi="Arial" w:cs="Arial"/>
          <w:sz w:val="28"/>
          <w:szCs w:val="28"/>
          <w:lang w:val="en-US"/>
        </w:rPr>
        <w:t xml:space="preserve">online </w:t>
      </w:r>
      <w:r w:rsidRPr="008762C6">
        <w:rPr>
          <w:rFonts w:ascii="Arial" w:hAnsi="Arial" w:cs="Arial"/>
          <w:sz w:val="28"/>
          <w:szCs w:val="28"/>
          <w:lang w:val="en-US"/>
        </w:rPr>
        <w:t>to:</w:t>
      </w:r>
    </w:p>
    <w:p w14:paraId="7608D562" w14:textId="77777777" w:rsidR="00EB2E6C" w:rsidRPr="008762C6" w:rsidRDefault="00EB2E6C" w:rsidP="00FC771E">
      <w:pPr>
        <w:numPr>
          <w:ilvl w:val="0"/>
          <w:numId w:val="44"/>
        </w:numPr>
        <w:rPr>
          <w:rFonts w:ascii="Arial" w:hAnsi="Arial" w:cs="Arial"/>
          <w:sz w:val="28"/>
          <w:szCs w:val="28"/>
          <w:lang w:val="en-US"/>
        </w:rPr>
      </w:pPr>
      <w:r w:rsidRPr="008762C6">
        <w:rPr>
          <w:rFonts w:ascii="Arial" w:hAnsi="Arial" w:cs="Arial"/>
          <w:sz w:val="28"/>
          <w:szCs w:val="28"/>
          <w:lang w:val="en-US"/>
        </w:rPr>
        <w:t>Apply for income or disability assistance</w:t>
      </w:r>
    </w:p>
    <w:p w14:paraId="4BEF08F0" w14:textId="77777777" w:rsidR="00EB2E6C" w:rsidRPr="008762C6" w:rsidRDefault="00EB2E6C" w:rsidP="00FC771E">
      <w:pPr>
        <w:numPr>
          <w:ilvl w:val="0"/>
          <w:numId w:val="44"/>
        </w:numPr>
        <w:rPr>
          <w:rFonts w:ascii="Arial" w:hAnsi="Arial" w:cs="Arial"/>
          <w:sz w:val="28"/>
          <w:szCs w:val="28"/>
          <w:lang w:val="en-US"/>
        </w:rPr>
      </w:pPr>
      <w:r w:rsidRPr="008762C6">
        <w:rPr>
          <w:rFonts w:ascii="Arial" w:hAnsi="Arial" w:cs="Arial"/>
          <w:sz w:val="28"/>
          <w:szCs w:val="28"/>
          <w:lang w:val="en-US"/>
        </w:rPr>
        <w:t>Receive and reply to messages about your case</w:t>
      </w:r>
    </w:p>
    <w:p w14:paraId="2C36AE3D" w14:textId="77777777" w:rsidR="00EB2E6C" w:rsidRPr="008762C6" w:rsidRDefault="00EB2E6C" w:rsidP="00FC771E">
      <w:pPr>
        <w:numPr>
          <w:ilvl w:val="0"/>
          <w:numId w:val="44"/>
        </w:numPr>
        <w:rPr>
          <w:rFonts w:ascii="Arial" w:hAnsi="Arial" w:cs="Arial"/>
          <w:sz w:val="28"/>
          <w:szCs w:val="28"/>
          <w:lang w:val="en-US"/>
        </w:rPr>
      </w:pPr>
      <w:proofErr w:type="gramStart"/>
      <w:r w:rsidRPr="008762C6">
        <w:rPr>
          <w:rFonts w:ascii="Arial" w:hAnsi="Arial" w:cs="Arial"/>
          <w:sz w:val="28"/>
          <w:szCs w:val="28"/>
          <w:lang w:val="en-US"/>
        </w:rPr>
        <w:t>Make</w:t>
      </w:r>
      <w:proofErr w:type="gramEnd"/>
      <w:r w:rsidRPr="008762C6">
        <w:rPr>
          <w:rFonts w:ascii="Arial" w:hAnsi="Arial" w:cs="Arial"/>
          <w:sz w:val="28"/>
          <w:szCs w:val="28"/>
          <w:lang w:val="en-US"/>
        </w:rPr>
        <w:t xml:space="preserve"> service requests</w:t>
      </w:r>
    </w:p>
    <w:p w14:paraId="48C725D6" w14:textId="77777777" w:rsidR="00EB2E6C" w:rsidRPr="008762C6" w:rsidRDefault="00EB2E6C" w:rsidP="00FC771E">
      <w:pPr>
        <w:numPr>
          <w:ilvl w:val="0"/>
          <w:numId w:val="44"/>
        </w:numPr>
        <w:rPr>
          <w:rFonts w:ascii="Arial" w:hAnsi="Arial" w:cs="Arial"/>
          <w:sz w:val="28"/>
          <w:szCs w:val="28"/>
          <w:lang w:val="en-US"/>
        </w:rPr>
      </w:pPr>
      <w:r w:rsidRPr="008762C6">
        <w:rPr>
          <w:rFonts w:ascii="Arial" w:hAnsi="Arial" w:cs="Arial"/>
          <w:sz w:val="28"/>
          <w:szCs w:val="28"/>
          <w:lang w:val="en-US"/>
        </w:rPr>
        <w:t>Track the status of your requests</w:t>
      </w:r>
    </w:p>
    <w:p w14:paraId="1B036E1E" w14:textId="77777777" w:rsidR="00EB2E6C" w:rsidRPr="008762C6" w:rsidRDefault="00EB2E6C" w:rsidP="00FC771E">
      <w:pPr>
        <w:numPr>
          <w:ilvl w:val="0"/>
          <w:numId w:val="44"/>
        </w:numPr>
        <w:rPr>
          <w:rFonts w:ascii="Arial" w:hAnsi="Arial" w:cs="Arial"/>
          <w:sz w:val="28"/>
          <w:szCs w:val="28"/>
          <w:lang w:val="en-US"/>
        </w:rPr>
      </w:pPr>
      <w:r w:rsidRPr="008762C6">
        <w:rPr>
          <w:rFonts w:ascii="Arial" w:hAnsi="Arial" w:cs="Arial"/>
          <w:sz w:val="28"/>
          <w:szCs w:val="28"/>
          <w:lang w:val="en-US"/>
        </w:rPr>
        <w:t xml:space="preserve">Submit your monthly report without having to go to </w:t>
      </w:r>
      <w:proofErr w:type="gramStart"/>
      <w:r w:rsidRPr="008762C6">
        <w:rPr>
          <w:rFonts w:ascii="Arial" w:hAnsi="Arial" w:cs="Arial"/>
          <w:sz w:val="28"/>
          <w:szCs w:val="28"/>
          <w:lang w:val="en-US"/>
        </w:rPr>
        <w:t>an</w:t>
      </w:r>
      <w:proofErr w:type="gramEnd"/>
      <w:r w:rsidRPr="008762C6">
        <w:rPr>
          <w:rFonts w:ascii="Arial" w:hAnsi="Arial" w:cs="Arial"/>
          <w:sz w:val="28"/>
          <w:szCs w:val="28"/>
          <w:lang w:val="en-US"/>
        </w:rPr>
        <w:t xml:space="preserve"> office</w:t>
      </w:r>
    </w:p>
    <w:p w14:paraId="6DA43389" w14:textId="77777777" w:rsidR="00EB2E6C" w:rsidRPr="008762C6" w:rsidRDefault="00EB2E6C" w:rsidP="00FC771E">
      <w:pPr>
        <w:numPr>
          <w:ilvl w:val="0"/>
          <w:numId w:val="44"/>
        </w:numPr>
        <w:rPr>
          <w:rFonts w:ascii="Arial" w:hAnsi="Arial" w:cs="Arial"/>
          <w:sz w:val="28"/>
          <w:szCs w:val="28"/>
          <w:lang w:val="en-US"/>
        </w:rPr>
      </w:pPr>
      <w:r w:rsidRPr="008762C6">
        <w:rPr>
          <w:rFonts w:ascii="Arial" w:hAnsi="Arial" w:cs="Arial"/>
          <w:sz w:val="28"/>
          <w:szCs w:val="28"/>
          <w:lang w:val="en-US"/>
        </w:rPr>
        <w:t>Find out what you are eligible to receive on the next payment date</w:t>
      </w:r>
    </w:p>
    <w:p w14:paraId="4F5A0947" w14:textId="77777777" w:rsidR="00EB2E6C" w:rsidRPr="008762C6" w:rsidRDefault="00EB2E6C" w:rsidP="00FC771E">
      <w:pPr>
        <w:numPr>
          <w:ilvl w:val="0"/>
          <w:numId w:val="44"/>
        </w:numPr>
        <w:rPr>
          <w:rFonts w:ascii="Arial" w:hAnsi="Arial" w:cs="Arial"/>
          <w:sz w:val="28"/>
          <w:szCs w:val="28"/>
          <w:lang w:val="en-US"/>
        </w:rPr>
      </w:pPr>
      <w:r w:rsidRPr="008762C6">
        <w:rPr>
          <w:rFonts w:ascii="Arial" w:hAnsi="Arial" w:cs="Arial"/>
          <w:sz w:val="28"/>
          <w:szCs w:val="28"/>
          <w:lang w:val="en-US"/>
        </w:rPr>
        <w:t>Track your annual earnings exemption if you are on disability assistance</w:t>
      </w:r>
    </w:p>
    <w:p w14:paraId="3922B150" w14:textId="77777777" w:rsidR="00EB2E6C" w:rsidRPr="00EB2E6C" w:rsidRDefault="00EB2E6C" w:rsidP="00EB2E6C">
      <w:pPr>
        <w:rPr>
          <w:rFonts w:cstheme="minorHAnsi"/>
          <w:lang w:val="en-US"/>
        </w:rPr>
      </w:pPr>
    </w:p>
    <w:p w14:paraId="7E4885FE" w14:textId="77777777" w:rsidR="00D14C67" w:rsidRPr="0008265B" w:rsidRDefault="00D14C67" w:rsidP="00D14C67">
      <w:pPr>
        <w:pStyle w:val="Heading2"/>
        <w:rPr>
          <w:rFonts w:ascii="Arial" w:hAnsi="Arial" w:cs="Arial"/>
          <w:sz w:val="32"/>
          <w:szCs w:val="32"/>
        </w:rPr>
      </w:pPr>
      <w:r w:rsidRPr="0008265B">
        <w:rPr>
          <w:rFonts w:ascii="Arial" w:hAnsi="Arial" w:cs="Arial"/>
          <w:sz w:val="32"/>
          <w:szCs w:val="32"/>
        </w:rPr>
        <w:t xml:space="preserve">If you Disagree with the Decision: </w:t>
      </w:r>
    </w:p>
    <w:p w14:paraId="05FC6638" w14:textId="12A49B07" w:rsidR="00EE6951" w:rsidRPr="008762C6" w:rsidRDefault="00D14C67" w:rsidP="00D14C67">
      <w:pPr>
        <w:rPr>
          <w:rFonts w:ascii="Arial" w:hAnsi="Arial" w:cs="Arial"/>
          <w:sz w:val="28"/>
          <w:szCs w:val="28"/>
        </w:rPr>
      </w:pPr>
      <w:r w:rsidRPr="008762C6">
        <w:rPr>
          <w:rFonts w:ascii="Arial" w:hAnsi="Arial" w:cs="Arial"/>
          <w:sz w:val="28"/>
          <w:szCs w:val="28"/>
        </w:rPr>
        <w:t>If you disagree with a decision, you can ask to have the decision reconsidered.</w:t>
      </w:r>
    </w:p>
    <w:p w14:paraId="47D072E8" w14:textId="77777777" w:rsidR="00EE6951" w:rsidRPr="008762C6" w:rsidRDefault="00D14C67" w:rsidP="00FC771E">
      <w:pPr>
        <w:pStyle w:val="ListParagraph"/>
        <w:numPr>
          <w:ilvl w:val="0"/>
          <w:numId w:val="41"/>
        </w:numPr>
        <w:rPr>
          <w:rFonts w:ascii="Arial" w:hAnsi="Arial" w:cs="Arial"/>
          <w:sz w:val="28"/>
          <w:szCs w:val="28"/>
        </w:rPr>
      </w:pPr>
      <w:r w:rsidRPr="008762C6">
        <w:rPr>
          <w:rFonts w:ascii="Arial" w:hAnsi="Arial" w:cs="Arial"/>
          <w:sz w:val="28"/>
          <w:szCs w:val="28"/>
          <w:lang w:val="en-US"/>
        </w:rPr>
        <w:t>Timelines for Delivering a Request for Reconsideration</w:t>
      </w:r>
      <w:r w:rsidR="00EE6951" w:rsidRPr="008762C6">
        <w:rPr>
          <w:rFonts w:ascii="Arial" w:hAnsi="Arial" w:cs="Arial"/>
          <w:sz w:val="28"/>
          <w:szCs w:val="28"/>
          <w:lang w:val="en-US"/>
        </w:rPr>
        <w:t>:</w:t>
      </w:r>
    </w:p>
    <w:p w14:paraId="5F55D8DC" w14:textId="77777777" w:rsidR="00EE6951" w:rsidRPr="008762C6" w:rsidRDefault="00D14C67" w:rsidP="00EE6951">
      <w:pPr>
        <w:pStyle w:val="ListParagraph"/>
        <w:numPr>
          <w:ilvl w:val="1"/>
          <w:numId w:val="39"/>
        </w:numPr>
        <w:rPr>
          <w:rFonts w:ascii="Arial" w:hAnsi="Arial" w:cs="Arial"/>
          <w:sz w:val="28"/>
          <w:szCs w:val="28"/>
        </w:rPr>
      </w:pPr>
      <w:r w:rsidRPr="008762C6">
        <w:rPr>
          <w:rFonts w:ascii="Arial" w:hAnsi="Arial" w:cs="Arial"/>
          <w:sz w:val="28"/>
          <w:szCs w:val="28"/>
          <w:lang w:val="en-US"/>
        </w:rPr>
        <w:t xml:space="preserve">A person who wishes to request reconsideration of a decision must make the request using the Request for </w:t>
      </w:r>
      <w:r w:rsidRPr="008762C6">
        <w:rPr>
          <w:rFonts w:ascii="Arial" w:hAnsi="Arial" w:cs="Arial"/>
          <w:sz w:val="28"/>
          <w:szCs w:val="28"/>
          <w:lang w:val="en-US"/>
        </w:rPr>
        <w:lastRenderedPageBreak/>
        <w:t xml:space="preserve">Reconsideration HR0100 within </w:t>
      </w:r>
      <w:r w:rsidRPr="008762C6">
        <w:rPr>
          <w:rFonts w:ascii="Arial" w:hAnsi="Arial" w:cs="Arial"/>
          <w:b/>
          <w:bCs/>
          <w:sz w:val="28"/>
          <w:szCs w:val="28"/>
          <w:lang w:val="en-US"/>
        </w:rPr>
        <w:t>20 </w:t>
      </w:r>
      <w:r w:rsidRPr="008762C6">
        <w:rPr>
          <w:rFonts w:ascii="Arial" w:hAnsi="Arial" w:cs="Arial"/>
          <w:b/>
          <w:bCs/>
          <w:i/>
          <w:iCs/>
          <w:sz w:val="28"/>
          <w:szCs w:val="28"/>
          <w:lang w:val="en-US"/>
        </w:rPr>
        <w:t>business days</w:t>
      </w:r>
      <w:r w:rsidRPr="008762C6">
        <w:rPr>
          <w:rFonts w:ascii="Arial" w:hAnsi="Arial" w:cs="Arial"/>
          <w:b/>
          <w:bCs/>
          <w:sz w:val="28"/>
          <w:szCs w:val="28"/>
          <w:lang w:val="en-US"/>
        </w:rPr>
        <w:t> </w:t>
      </w:r>
      <w:r w:rsidRPr="008762C6">
        <w:rPr>
          <w:rFonts w:ascii="Arial" w:hAnsi="Arial" w:cs="Arial"/>
          <w:sz w:val="28"/>
          <w:szCs w:val="28"/>
          <w:lang w:val="en-US"/>
        </w:rPr>
        <w:t>after the date the person was notified of the decision.</w:t>
      </w:r>
    </w:p>
    <w:p w14:paraId="1E470B50" w14:textId="230704F4" w:rsidR="00D14C67" w:rsidRPr="008762C6" w:rsidRDefault="00D14C67" w:rsidP="00EE6951">
      <w:pPr>
        <w:pStyle w:val="ListParagraph"/>
        <w:numPr>
          <w:ilvl w:val="1"/>
          <w:numId w:val="39"/>
        </w:numPr>
        <w:rPr>
          <w:rFonts w:ascii="Arial" w:hAnsi="Arial" w:cs="Arial"/>
          <w:sz w:val="28"/>
          <w:szCs w:val="28"/>
        </w:rPr>
      </w:pPr>
      <w:r w:rsidRPr="008762C6">
        <w:rPr>
          <w:rFonts w:ascii="Arial" w:hAnsi="Arial" w:cs="Arial"/>
          <w:sz w:val="28"/>
          <w:szCs w:val="28"/>
          <w:lang w:val="en-US"/>
        </w:rPr>
        <w:t xml:space="preserve">If the HR0100 is received outside this timeline the ministry must still accept the HR0100 and forward it to the Reconsideration and Administrative Fairness Unit. A Reconsideration Officer will determine if reconsideration is available. If possible, include a description of any special circumstances that caused </w:t>
      </w:r>
      <w:proofErr w:type="gramStart"/>
      <w:r w:rsidRPr="008762C6">
        <w:rPr>
          <w:rFonts w:ascii="Arial" w:hAnsi="Arial" w:cs="Arial"/>
          <w:sz w:val="28"/>
          <w:szCs w:val="28"/>
          <w:lang w:val="en-US"/>
        </w:rPr>
        <w:t>it</w:t>
      </w:r>
      <w:proofErr w:type="gramEnd"/>
      <w:r w:rsidRPr="008762C6">
        <w:rPr>
          <w:rFonts w:ascii="Arial" w:hAnsi="Arial" w:cs="Arial"/>
          <w:sz w:val="28"/>
          <w:szCs w:val="28"/>
          <w:lang w:val="en-US"/>
        </w:rPr>
        <w:t xml:space="preserve"> to be submitted after 20 business days.</w:t>
      </w:r>
    </w:p>
    <w:p w14:paraId="2E01FC9E" w14:textId="77777777" w:rsidR="00D14C67" w:rsidRPr="008762C6" w:rsidRDefault="00D14C67" w:rsidP="00D14C67">
      <w:pPr>
        <w:rPr>
          <w:rFonts w:ascii="Arial" w:hAnsi="Arial" w:cs="Arial"/>
          <w:sz w:val="28"/>
          <w:szCs w:val="28"/>
          <w:lang w:val="en-US"/>
        </w:rPr>
      </w:pPr>
    </w:p>
    <w:p w14:paraId="1D44FDA9" w14:textId="77777777" w:rsidR="00D14C67" w:rsidRPr="008762C6" w:rsidRDefault="00D14C67" w:rsidP="00D14C67">
      <w:pPr>
        <w:rPr>
          <w:rFonts w:ascii="Arial" w:hAnsi="Arial" w:cs="Arial"/>
          <w:sz w:val="28"/>
          <w:szCs w:val="28"/>
        </w:rPr>
      </w:pPr>
    </w:p>
    <w:p w14:paraId="7AC40213" w14:textId="58C647A7" w:rsidR="00D14C67" w:rsidRPr="008762C6" w:rsidRDefault="00EE6951" w:rsidP="00D14C67">
      <w:pPr>
        <w:rPr>
          <w:rStyle w:val="Hyperlink"/>
          <w:rFonts w:ascii="Arial" w:hAnsi="Arial" w:cs="Arial"/>
          <w:sz w:val="28"/>
          <w:szCs w:val="28"/>
        </w:rPr>
      </w:pPr>
      <w:r w:rsidRPr="008762C6">
        <w:rPr>
          <w:rFonts w:ascii="Arial" w:hAnsi="Arial" w:cs="Arial"/>
          <w:sz w:val="28"/>
          <w:szCs w:val="28"/>
        </w:rPr>
        <w:fldChar w:fldCharType="begin"/>
      </w:r>
      <w:r w:rsidRPr="008762C6">
        <w:rPr>
          <w:rFonts w:ascii="Arial" w:hAnsi="Arial" w:cs="Arial"/>
          <w:sz w:val="28"/>
          <w:szCs w:val="28"/>
        </w:rPr>
        <w:instrText>HYPERLINK "https://www2.gov.bc.ca/gov/content/family-social-supports/services-for-people-with-disabilities/disability-assistance"</w:instrText>
      </w:r>
      <w:r w:rsidRPr="008762C6">
        <w:rPr>
          <w:rFonts w:ascii="Arial" w:hAnsi="Arial" w:cs="Arial"/>
          <w:sz w:val="28"/>
          <w:szCs w:val="28"/>
        </w:rPr>
      </w:r>
      <w:r w:rsidRPr="008762C6">
        <w:rPr>
          <w:rFonts w:ascii="Arial" w:hAnsi="Arial" w:cs="Arial"/>
          <w:sz w:val="28"/>
          <w:szCs w:val="28"/>
        </w:rPr>
        <w:fldChar w:fldCharType="separate"/>
      </w:r>
      <w:r w:rsidR="00D14C67" w:rsidRPr="008762C6">
        <w:rPr>
          <w:rStyle w:val="Hyperlink"/>
          <w:rFonts w:ascii="Arial" w:hAnsi="Arial" w:cs="Arial"/>
          <w:sz w:val="28"/>
          <w:szCs w:val="28"/>
        </w:rPr>
        <w:t xml:space="preserve">For more information, please visit </w:t>
      </w:r>
      <w:r w:rsidRPr="008762C6">
        <w:rPr>
          <w:rStyle w:val="Hyperlink"/>
          <w:rFonts w:ascii="Arial" w:hAnsi="Arial" w:cs="Arial"/>
          <w:sz w:val="28"/>
          <w:szCs w:val="28"/>
        </w:rPr>
        <w:t>Disability Assistance</w:t>
      </w:r>
      <w:r w:rsidR="00D14C67" w:rsidRPr="008762C6">
        <w:rPr>
          <w:rStyle w:val="Hyperlink"/>
          <w:rFonts w:ascii="Arial" w:hAnsi="Arial" w:cs="Arial"/>
          <w:sz w:val="28"/>
          <w:szCs w:val="28"/>
        </w:rPr>
        <w:t xml:space="preserve"> on </w:t>
      </w:r>
      <w:r w:rsidRPr="008762C6">
        <w:rPr>
          <w:rStyle w:val="Hyperlink"/>
          <w:rFonts w:ascii="Arial" w:hAnsi="Arial" w:cs="Arial"/>
          <w:sz w:val="28"/>
          <w:szCs w:val="28"/>
        </w:rPr>
        <w:t>www2.gov.bc.ca</w:t>
      </w:r>
    </w:p>
    <w:p w14:paraId="4C909042" w14:textId="1B7216EE" w:rsidR="00D14C67" w:rsidRPr="008762C6" w:rsidRDefault="00EE6951" w:rsidP="00D14C67">
      <w:pPr>
        <w:rPr>
          <w:rFonts w:ascii="Arial" w:hAnsi="Arial" w:cs="Arial"/>
          <w:sz w:val="28"/>
          <w:szCs w:val="28"/>
        </w:rPr>
      </w:pPr>
      <w:r w:rsidRPr="008762C6">
        <w:rPr>
          <w:rFonts w:ascii="Arial" w:hAnsi="Arial" w:cs="Arial"/>
          <w:sz w:val="28"/>
          <w:szCs w:val="28"/>
        </w:rPr>
        <w:fldChar w:fldCharType="end"/>
      </w:r>
    </w:p>
    <w:p w14:paraId="7A55A3EB" w14:textId="5DEA4498" w:rsidR="00D14C67" w:rsidRPr="008762C6" w:rsidRDefault="00D14C67" w:rsidP="00D14C67">
      <w:pPr>
        <w:rPr>
          <w:rFonts w:ascii="Arial" w:hAnsi="Arial" w:cs="Arial"/>
          <w:sz w:val="28"/>
          <w:szCs w:val="28"/>
          <w:lang w:val="en-US"/>
        </w:rPr>
      </w:pPr>
      <w:hyperlink r:id="rId10" w:tgtFrame="_blank" w:history="1">
        <w:r w:rsidRPr="008762C6">
          <w:rPr>
            <w:rStyle w:val="Hyperlink"/>
            <w:rFonts w:ascii="Arial" w:hAnsi="Arial" w:cs="Arial"/>
            <w:sz w:val="28"/>
            <w:szCs w:val="28"/>
          </w:rPr>
          <w:t>For more information on VLRC’s GAIN Program, please visit Vision Loss Rehabilitation Canada’s website.</w:t>
        </w:r>
      </w:hyperlink>
      <w:r w:rsidRPr="008762C6">
        <w:rPr>
          <w:rFonts w:ascii="Arial" w:hAnsi="Arial" w:cs="Arial"/>
          <w:sz w:val="28"/>
          <w:szCs w:val="28"/>
        </w:rPr>
        <w:t> </w:t>
      </w:r>
    </w:p>
    <w:sectPr w:rsidR="00D14C67" w:rsidRPr="008762C6" w:rsidSect="001C7726">
      <w:headerReference w:type="default" r:id="rId11"/>
      <w:footerReference w:type="default" r:id="rId12"/>
      <w:pgSz w:w="12240" w:h="15840"/>
      <w:pgMar w:top="1440" w:right="1440" w:bottom="1440" w:left="1440" w:header="708" w:footer="4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E1670" w14:textId="77777777" w:rsidR="0016635C" w:rsidRDefault="0016635C" w:rsidP="00D41AE4">
      <w:r>
        <w:separator/>
      </w:r>
    </w:p>
  </w:endnote>
  <w:endnote w:type="continuationSeparator" w:id="0">
    <w:p w14:paraId="2B5BF3D2" w14:textId="77777777" w:rsidR="0016635C" w:rsidRDefault="0016635C" w:rsidP="00D41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6C560" w14:textId="7A041ADA" w:rsidR="001C7726" w:rsidRPr="00FA0B9E" w:rsidRDefault="00445DDA" w:rsidP="00445DDA">
    <w:pPr>
      <w:autoSpaceDE w:val="0"/>
      <w:autoSpaceDN w:val="0"/>
      <w:adjustRightInd w:val="0"/>
      <w:spacing w:line="288" w:lineRule="auto"/>
      <w:ind w:left="-567"/>
      <w:jc w:val="right"/>
      <w:textAlignment w:val="center"/>
      <w:rPr>
        <w:rFonts w:ascii="Arial" w:hAnsi="Arial" w:cs="Arial"/>
      </w:rPr>
    </w:pPr>
    <w:r>
      <w:rPr>
        <w:noProof/>
      </w:rPr>
      <w:drawing>
        <wp:inline distT="0" distB="0" distL="0" distR="0" wp14:anchorId="0A870B32" wp14:editId="79C52326">
          <wp:extent cx="1275080" cy="817880"/>
          <wp:effectExtent l="0" t="0" r="1270" b="1270"/>
          <wp:docPr id="1018093544" name="Picture 1018093544" descr="A blue background with black text and white compas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blue background with black text and white compass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5080" cy="817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DC60B5D" w14:textId="77777777" w:rsidR="00FD7E31" w:rsidRDefault="00FD7E3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F586C" w14:textId="77777777" w:rsidR="0016635C" w:rsidRDefault="0016635C" w:rsidP="00D41AE4">
      <w:r>
        <w:separator/>
      </w:r>
    </w:p>
  </w:footnote>
  <w:footnote w:type="continuationSeparator" w:id="0">
    <w:p w14:paraId="00DC7DF0" w14:textId="77777777" w:rsidR="0016635C" w:rsidRDefault="0016635C" w:rsidP="00D41A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F077C" w14:textId="222CA0E3" w:rsidR="00D41AE4" w:rsidRDefault="006F57DE" w:rsidP="006F57DE">
    <w:pPr>
      <w:pStyle w:val="Header"/>
      <w:ind w:left="-144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EA3FB50" wp14:editId="1A1F694F">
          <wp:simplePos x="0" y="0"/>
          <wp:positionH relativeFrom="column">
            <wp:posOffset>-914400</wp:posOffset>
          </wp:positionH>
          <wp:positionV relativeFrom="paragraph">
            <wp:posOffset>-440055</wp:posOffset>
          </wp:positionV>
          <wp:extent cx="7781925" cy="1524000"/>
          <wp:effectExtent l="0" t="0" r="0" b="0"/>
          <wp:wrapTopAndBottom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1925" cy="152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56D1F"/>
    <w:multiLevelType w:val="multilevel"/>
    <w:tmpl w:val="386A9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1E96697"/>
    <w:multiLevelType w:val="multilevel"/>
    <w:tmpl w:val="D9F06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D02251"/>
    <w:multiLevelType w:val="multilevel"/>
    <w:tmpl w:val="6DB66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C65CC6"/>
    <w:multiLevelType w:val="hybridMultilevel"/>
    <w:tmpl w:val="DCEE2A9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011791"/>
    <w:multiLevelType w:val="hybridMultilevel"/>
    <w:tmpl w:val="C4628866"/>
    <w:lvl w:ilvl="0" w:tplc="70D062CC">
      <w:numFmt w:val="bullet"/>
      <w:lvlText w:val="•"/>
      <w:lvlJc w:val="left"/>
      <w:pPr>
        <w:ind w:left="1080" w:hanging="72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237680"/>
    <w:multiLevelType w:val="multilevel"/>
    <w:tmpl w:val="D3F2A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F95961"/>
    <w:multiLevelType w:val="hybridMultilevel"/>
    <w:tmpl w:val="2A78B13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204BDA"/>
    <w:multiLevelType w:val="hybridMultilevel"/>
    <w:tmpl w:val="3F88CAF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8D0F33"/>
    <w:multiLevelType w:val="hybridMultilevel"/>
    <w:tmpl w:val="B0540AC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B34FE1"/>
    <w:multiLevelType w:val="hybridMultilevel"/>
    <w:tmpl w:val="74CC25F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5F7C7C"/>
    <w:multiLevelType w:val="hybridMultilevel"/>
    <w:tmpl w:val="066827A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6E5F16"/>
    <w:multiLevelType w:val="hybridMultilevel"/>
    <w:tmpl w:val="2EC48CA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EA0140"/>
    <w:multiLevelType w:val="hybridMultilevel"/>
    <w:tmpl w:val="587E6BB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187B15"/>
    <w:multiLevelType w:val="hybridMultilevel"/>
    <w:tmpl w:val="585AEC8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BB4BD6"/>
    <w:multiLevelType w:val="hybridMultilevel"/>
    <w:tmpl w:val="0C383F9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713FD4"/>
    <w:multiLevelType w:val="hybridMultilevel"/>
    <w:tmpl w:val="104452B2"/>
    <w:lvl w:ilvl="0" w:tplc="70D062CC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F90136"/>
    <w:multiLevelType w:val="multilevel"/>
    <w:tmpl w:val="33B64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F24023"/>
    <w:multiLevelType w:val="hybridMultilevel"/>
    <w:tmpl w:val="7AE4F1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9D0573"/>
    <w:multiLevelType w:val="hybridMultilevel"/>
    <w:tmpl w:val="828EDF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0B742A"/>
    <w:multiLevelType w:val="multilevel"/>
    <w:tmpl w:val="11704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4457293"/>
    <w:multiLevelType w:val="multilevel"/>
    <w:tmpl w:val="807A2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64B2B49"/>
    <w:multiLevelType w:val="hybridMultilevel"/>
    <w:tmpl w:val="9BC8CC2C"/>
    <w:lvl w:ilvl="0" w:tplc="70D062CC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871C7D"/>
    <w:multiLevelType w:val="hybridMultilevel"/>
    <w:tmpl w:val="248699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A86543"/>
    <w:multiLevelType w:val="hybridMultilevel"/>
    <w:tmpl w:val="F1A4A1D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3C3356"/>
    <w:multiLevelType w:val="hybridMultilevel"/>
    <w:tmpl w:val="4DAC35A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8451A2"/>
    <w:multiLevelType w:val="multilevel"/>
    <w:tmpl w:val="0E529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6915B40"/>
    <w:multiLevelType w:val="hybridMultilevel"/>
    <w:tmpl w:val="DA7AF8B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CB1EB3"/>
    <w:multiLevelType w:val="hybridMultilevel"/>
    <w:tmpl w:val="CCCE829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EA50DE"/>
    <w:multiLevelType w:val="multilevel"/>
    <w:tmpl w:val="23F489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7E77ADE"/>
    <w:multiLevelType w:val="hybridMultilevel"/>
    <w:tmpl w:val="6118355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4B0A9F"/>
    <w:multiLevelType w:val="multilevel"/>
    <w:tmpl w:val="4A5AB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523A6B"/>
    <w:multiLevelType w:val="multilevel"/>
    <w:tmpl w:val="BEFA2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F5B632A"/>
    <w:multiLevelType w:val="multilevel"/>
    <w:tmpl w:val="33965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1CF7EDA"/>
    <w:multiLevelType w:val="multilevel"/>
    <w:tmpl w:val="CF629112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B8527B2"/>
    <w:multiLevelType w:val="hybridMultilevel"/>
    <w:tmpl w:val="3BA8FF3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C057EA"/>
    <w:multiLevelType w:val="hybridMultilevel"/>
    <w:tmpl w:val="CAA49FD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E10EF0"/>
    <w:multiLevelType w:val="multilevel"/>
    <w:tmpl w:val="3FC4B078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72C1D58"/>
    <w:multiLevelType w:val="hybridMultilevel"/>
    <w:tmpl w:val="D31A04EA"/>
    <w:lvl w:ilvl="0" w:tplc="100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38" w15:restartNumberingAfterBreak="0">
    <w:nsid w:val="77E60B03"/>
    <w:multiLevelType w:val="hybridMultilevel"/>
    <w:tmpl w:val="302E9C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D37ACD"/>
    <w:multiLevelType w:val="hybridMultilevel"/>
    <w:tmpl w:val="D7F6916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2536B2"/>
    <w:multiLevelType w:val="hybridMultilevel"/>
    <w:tmpl w:val="37481CD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18546A"/>
    <w:multiLevelType w:val="hybridMultilevel"/>
    <w:tmpl w:val="24040E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94370E"/>
    <w:multiLevelType w:val="multilevel"/>
    <w:tmpl w:val="8C227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FA82EB5"/>
    <w:multiLevelType w:val="hybridMultilevel"/>
    <w:tmpl w:val="18DC1156"/>
    <w:lvl w:ilvl="0" w:tplc="70D062CC">
      <w:numFmt w:val="bullet"/>
      <w:lvlText w:val="•"/>
      <w:lvlJc w:val="left"/>
      <w:pPr>
        <w:ind w:left="1080" w:hanging="72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4129096">
    <w:abstractNumId w:val="11"/>
  </w:num>
  <w:num w:numId="2" w16cid:durableId="183137504">
    <w:abstractNumId w:val="12"/>
  </w:num>
  <w:num w:numId="3" w16cid:durableId="404228177">
    <w:abstractNumId w:val="23"/>
  </w:num>
  <w:num w:numId="4" w16cid:durableId="1067074090">
    <w:abstractNumId w:val="8"/>
  </w:num>
  <w:num w:numId="5" w16cid:durableId="633872897">
    <w:abstractNumId w:val="22"/>
  </w:num>
  <w:num w:numId="6" w16cid:durableId="899174835">
    <w:abstractNumId w:val="10"/>
  </w:num>
  <w:num w:numId="7" w16cid:durableId="668405326">
    <w:abstractNumId w:val="3"/>
  </w:num>
  <w:num w:numId="8" w16cid:durableId="39256449">
    <w:abstractNumId w:val="29"/>
  </w:num>
  <w:num w:numId="9" w16cid:durableId="843125283">
    <w:abstractNumId w:val="35"/>
  </w:num>
  <w:num w:numId="10" w16cid:durableId="923151348">
    <w:abstractNumId w:val="34"/>
  </w:num>
  <w:num w:numId="11" w16cid:durableId="1297831713">
    <w:abstractNumId w:val="27"/>
  </w:num>
  <w:num w:numId="12" w16cid:durableId="1713114430">
    <w:abstractNumId w:val="20"/>
  </w:num>
  <w:num w:numId="13" w16cid:durableId="1072237321">
    <w:abstractNumId w:val="25"/>
  </w:num>
  <w:num w:numId="14" w16cid:durableId="610205772">
    <w:abstractNumId w:val="0"/>
  </w:num>
  <w:num w:numId="15" w16cid:durableId="1248811915">
    <w:abstractNumId w:val="24"/>
  </w:num>
  <w:num w:numId="16" w16cid:durableId="1145782421">
    <w:abstractNumId w:val="26"/>
  </w:num>
  <w:num w:numId="17" w16cid:durableId="1417096979">
    <w:abstractNumId w:val="14"/>
  </w:num>
  <w:num w:numId="18" w16cid:durableId="1376735547">
    <w:abstractNumId w:val="7"/>
  </w:num>
  <w:num w:numId="19" w16cid:durableId="2100711869">
    <w:abstractNumId w:val="9"/>
  </w:num>
  <w:num w:numId="20" w16cid:durableId="95490149">
    <w:abstractNumId w:val="13"/>
  </w:num>
  <w:num w:numId="21" w16cid:durableId="503210687">
    <w:abstractNumId w:val="6"/>
  </w:num>
  <w:num w:numId="22" w16cid:durableId="1885292084">
    <w:abstractNumId w:val="41"/>
  </w:num>
  <w:num w:numId="23" w16cid:durableId="1759133492">
    <w:abstractNumId w:val="38"/>
  </w:num>
  <w:num w:numId="24" w16cid:durableId="1476217336">
    <w:abstractNumId w:val="37"/>
  </w:num>
  <w:num w:numId="25" w16cid:durableId="2126657322">
    <w:abstractNumId w:val="39"/>
  </w:num>
  <w:num w:numId="26" w16cid:durableId="1048603738">
    <w:abstractNumId w:val="40"/>
  </w:num>
  <w:num w:numId="27" w16cid:durableId="787431825">
    <w:abstractNumId w:val="31"/>
  </w:num>
  <w:num w:numId="28" w16cid:durableId="704250840">
    <w:abstractNumId w:val="42"/>
  </w:num>
  <w:num w:numId="29" w16cid:durableId="620262396">
    <w:abstractNumId w:val="16"/>
  </w:num>
  <w:num w:numId="30" w16cid:durableId="1698194763">
    <w:abstractNumId w:val="32"/>
  </w:num>
  <w:num w:numId="31" w16cid:durableId="654921824">
    <w:abstractNumId w:val="18"/>
  </w:num>
  <w:num w:numId="32" w16cid:durableId="565145571">
    <w:abstractNumId w:val="4"/>
  </w:num>
  <w:num w:numId="33" w16cid:durableId="1448162944">
    <w:abstractNumId w:val="1"/>
  </w:num>
  <w:num w:numId="34" w16cid:durableId="1809664801">
    <w:abstractNumId w:val="28"/>
  </w:num>
  <w:num w:numId="35" w16cid:durableId="943462027">
    <w:abstractNumId w:val="5"/>
  </w:num>
  <w:num w:numId="36" w16cid:durableId="2101413644">
    <w:abstractNumId w:val="43"/>
  </w:num>
  <w:num w:numId="37" w16cid:durableId="209153932">
    <w:abstractNumId w:val="30"/>
  </w:num>
  <w:num w:numId="38" w16cid:durableId="543516699">
    <w:abstractNumId w:val="15"/>
  </w:num>
  <w:num w:numId="39" w16cid:durableId="1464083229">
    <w:abstractNumId w:val="21"/>
  </w:num>
  <w:num w:numId="40" w16cid:durableId="1650747995">
    <w:abstractNumId w:val="2"/>
  </w:num>
  <w:num w:numId="41" w16cid:durableId="1172186485">
    <w:abstractNumId w:val="17"/>
  </w:num>
  <w:num w:numId="42" w16cid:durableId="1039739019">
    <w:abstractNumId w:val="19"/>
  </w:num>
  <w:num w:numId="43" w16cid:durableId="790972694">
    <w:abstractNumId w:val="36"/>
  </w:num>
  <w:num w:numId="44" w16cid:durableId="1333878612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AE4"/>
    <w:rsid w:val="00000226"/>
    <w:rsid w:val="000115AE"/>
    <w:rsid w:val="000165DD"/>
    <w:rsid w:val="00036C6E"/>
    <w:rsid w:val="00054921"/>
    <w:rsid w:val="000604F8"/>
    <w:rsid w:val="00066CC6"/>
    <w:rsid w:val="000714F7"/>
    <w:rsid w:val="000806AF"/>
    <w:rsid w:val="0008248A"/>
    <w:rsid w:val="0008265B"/>
    <w:rsid w:val="00095A54"/>
    <w:rsid w:val="000962A8"/>
    <w:rsid w:val="00096D63"/>
    <w:rsid w:val="000A0BEE"/>
    <w:rsid w:val="000A5F20"/>
    <w:rsid w:val="000E7943"/>
    <w:rsid w:val="000F4AE0"/>
    <w:rsid w:val="001066C2"/>
    <w:rsid w:val="0011342C"/>
    <w:rsid w:val="001210CF"/>
    <w:rsid w:val="00123FF7"/>
    <w:rsid w:val="00127FEC"/>
    <w:rsid w:val="0014379B"/>
    <w:rsid w:val="00160106"/>
    <w:rsid w:val="0016571F"/>
    <w:rsid w:val="0016635C"/>
    <w:rsid w:val="00173A6B"/>
    <w:rsid w:val="001871F0"/>
    <w:rsid w:val="001B4264"/>
    <w:rsid w:val="001C7726"/>
    <w:rsid w:val="001E3001"/>
    <w:rsid w:val="00201B4C"/>
    <w:rsid w:val="00205D11"/>
    <w:rsid w:val="00215AE4"/>
    <w:rsid w:val="00215DB5"/>
    <w:rsid w:val="002410A9"/>
    <w:rsid w:val="00253902"/>
    <w:rsid w:val="0025644F"/>
    <w:rsid w:val="00256C02"/>
    <w:rsid w:val="0026175D"/>
    <w:rsid w:val="00283D46"/>
    <w:rsid w:val="00294B6C"/>
    <w:rsid w:val="002C7F0E"/>
    <w:rsid w:val="002D4F45"/>
    <w:rsid w:val="002E0721"/>
    <w:rsid w:val="002E10E4"/>
    <w:rsid w:val="002E7F03"/>
    <w:rsid w:val="002F6A50"/>
    <w:rsid w:val="00303015"/>
    <w:rsid w:val="003036C2"/>
    <w:rsid w:val="00305CA2"/>
    <w:rsid w:val="003121C9"/>
    <w:rsid w:val="00314A47"/>
    <w:rsid w:val="00323C08"/>
    <w:rsid w:val="0034007B"/>
    <w:rsid w:val="0034649F"/>
    <w:rsid w:val="00382AA9"/>
    <w:rsid w:val="003854FF"/>
    <w:rsid w:val="003A4569"/>
    <w:rsid w:val="003A7C36"/>
    <w:rsid w:val="003B622F"/>
    <w:rsid w:val="003E0224"/>
    <w:rsid w:val="003E142D"/>
    <w:rsid w:val="00422BD8"/>
    <w:rsid w:val="00425140"/>
    <w:rsid w:val="004302FF"/>
    <w:rsid w:val="0043197F"/>
    <w:rsid w:val="004437C1"/>
    <w:rsid w:val="00445DDA"/>
    <w:rsid w:val="0045440D"/>
    <w:rsid w:val="00467D69"/>
    <w:rsid w:val="004700DA"/>
    <w:rsid w:val="00471CFC"/>
    <w:rsid w:val="0047441E"/>
    <w:rsid w:val="00475758"/>
    <w:rsid w:val="00476CC5"/>
    <w:rsid w:val="00484F60"/>
    <w:rsid w:val="004B3944"/>
    <w:rsid w:val="004B50F9"/>
    <w:rsid w:val="004E38D2"/>
    <w:rsid w:val="004F45D4"/>
    <w:rsid w:val="004F5105"/>
    <w:rsid w:val="005031C5"/>
    <w:rsid w:val="005068A5"/>
    <w:rsid w:val="00506DA6"/>
    <w:rsid w:val="00521D30"/>
    <w:rsid w:val="00545FCE"/>
    <w:rsid w:val="00551574"/>
    <w:rsid w:val="00555633"/>
    <w:rsid w:val="005615F4"/>
    <w:rsid w:val="0056259C"/>
    <w:rsid w:val="0057488B"/>
    <w:rsid w:val="00577F83"/>
    <w:rsid w:val="005908FC"/>
    <w:rsid w:val="005C7CDA"/>
    <w:rsid w:val="005E2D60"/>
    <w:rsid w:val="00605090"/>
    <w:rsid w:val="00606567"/>
    <w:rsid w:val="006341F1"/>
    <w:rsid w:val="0064207F"/>
    <w:rsid w:val="00650CFC"/>
    <w:rsid w:val="0065610A"/>
    <w:rsid w:val="00682D6F"/>
    <w:rsid w:val="00690523"/>
    <w:rsid w:val="00694FB4"/>
    <w:rsid w:val="00696F64"/>
    <w:rsid w:val="006A6B4C"/>
    <w:rsid w:val="006B2780"/>
    <w:rsid w:val="006C0386"/>
    <w:rsid w:val="006C227D"/>
    <w:rsid w:val="006C6724"/>
    <w:rsid w:val="006D6287"/>
    <w:rsid w:val="006D7042"/>
    <w:rsid w:val="006F2BFE"/>
    <w:rsid w:val="006F4024"/>
    <w:rsid w:val="006F57DE"/>
    <w:rsid w:val="0070152C"/>
    <w:rsid w:val="00702B09"/>
    <w:rsid w:val="0071492D"/>
    <w:rsid w:val="00715978"/>
    <w:rsid w:val="00722C90"/>
    <w:rsid w:val="007442FF"/>
    <w:rsid w:val="00745C8A"/>
    <w:rsid w:val="00773503"/>
    <w:rsid w:val="00776524"/>
    <w:rsid w:val="00795A99"/>
    <w:rsid w:val="007A16FE"/>
    <w:rsid w:val="007A5E52"/>
    <w:rsid w:val="007B56DA"/>
    <w:rsid w:val="007C262E"/>
    <w:rsid w:val="007C6D6C"/>
    <w:rsid w:val="007D1DF5"/>
    <w:rsid w:val="007D6C20"/>
    <w:rsid w:val="007E11E1"/>
    <w:rsid w:val="00804A95"/>
    <w:rsid w:val="0082510E"/>
    <w:rsid w:val="00827610"/>
    <w:rsid w:val="00846F9C"/>
    <w:rsid w:val="008762C6"/>
    <w:rsid w:val="00877F41"/>
    <w:rsid w:val="00883AA7"/>
    <w:rsid w:val="00892751"/>
    <w:rsid w:val="008932BD"/>
    <w:rsid w:val="008B0A5C"/>
    <w:rsid w:val="008C5B1A"/>
    <w:rsid w:val="008D710D"/>
    <w:rsid w:val="008F09A0"/>
    <w:rsid w:val="008F7FA9"/>
    <w:rsid w:val="0090108F"/>
    <w:rsid w:val="009023A5"/>
    <w:rsid w:val="00911981"/>
    <w:rsid w:val="00922C10"/>
    <w:rsid w:val="00931554"/>
    <w:rsid w:val="009474CF"/>
    <w:rsid w:val="00957BDB"/>
    <w:rsid w:val="009619F9"/>
    <w:rsid w:val="009A5E25"/>
    <w:rsid w:val="009B2F15"/>
    <w:rsid w:val="009B7D2A"/>
    <w:rsid w:val="009D7A40"/>
    <w:rsid w:val="009F05BE"/>
    <w:rsid w:val="00A213FE"/>
    <w:rsid w:val="00A23C00"/>
    <w:rsid w:val="00A25942"/>
    <w:rsid w:val="00A40D86"/>
    <w:rsid w:val="00A44B69"/>
    <w:rsid w:val="00A77B21"/>
    <w:rsid w:val="00AA74E3"/>
    <w:rsid w:val="00AB35D1"/>
    <w:rsid w:val="00AB6FAB"/>
    <w:rsid w:val="00AE063E"/>
    <w:rsid w:val="00AF752E"/>
    <w:rsid w:val="00B0623F"/>
    <w:rsid w:val="00B06DAF"/>
    <w:rsid w:val="00B13996"/>
    <w:rsid w:val="00B148F3"/>
    <w:rsid w:val="00B16433"/>
    <w:rsid w:val="00B203B7"/>
    <w:rsid w:val="00B46AF6"/>
    <w:rsid w:val="00B47484"/>
    <w:rsid w:val="00B55E2D"/>
    <w:rsid w:val="00B62D51"/>
    <w:rsid w:val="00B64464"/>
    <w:rsid w:val="00B734C8"/>
    <w:rsid w:val="00B85250"/>
    <w:rsid w:val="00B85934"/>
    <w:rsid w:val="00B85D23"/>
    <w:rsid w:val="00B87462"/>
    <w:rsid w:val="00B93FD5"/>
    <w:rsid w:val="00BA7A3D"/>
    <w:rsid w:val="00BB0653"/>
    <w:rsid w:val="00BB4308"/>
    <w:rsid w:val="00BE2315"/>
    <w:rsid w:val="00C05609"/>
    <w:rsid w:val="00C07175"/>
    <w:rsid w:val="00C079BB"/>
    <w:rsid w:val="00C13757"/>
    <w:rsid w:val="00C16EE2"/>
    <w:rsid w:val="00C21371"/>
    <w:rsid w:val="00C24546"/>
    <w:rsid w:val="00C24C62"/>
    <w:rsid w:val="00C25103"/>
    <w:rsid w:val="00C26286"/>
    <w:rsid w:val="00C47083"/>
    <w:rsid w:val="00C47BA2"/>
    <w:rsid w:val="00C56D7F"/>
    <w:rsid w:val="00C64376"/>
    <w:rsid w:val="00C64AEB"/>
    <w:rsid w:val="00C7350A"/>
    <w:rsid w:val="00C92569"/>
    <w:rsid w:val="00CA52E5"/>
    <w:rsid w:val="00CA6B40"/>
    <w:rsid w:val="00CC65AF"/>
    <w:rsid w:val="00CD5610"/>
    <w:rsid w:val="00CD592F"/>
    <w:rsid w:val="00D03B52"/>
    <w:rsid w:val="00D04D9E"/>
    <w:rsid w:val="00D14C67"/>
    <w:rsid w:val="00D14D12"/>
    <w:rsid w:val="00D22D5F"/>
    <w:rsid w:val="00D239C6"/>
    <w:rsid w:val="00D308AF"/>
    <w:rsid w:val="00D34E6E"/>
    <w:rsid w:val="00D41AE4"/>
    <w:rsid w:val="00D53734"/>
    <w:rsid w:val="00D97804"/>
    <w:rsid w:val="00DA3E40"/>
    <w:rsid w:val="00DB7BB2"/>
    <w:rsid w:val="00DC00F8"/>
    <w:rsid w:val="00DD4084"/>
    <w:rsid w:val="00E00123"/>
    <w:rsid w:val="00E020FB"/>
    <w:rsid w:val="00E054F8"/>
    <w:rsid w:val="00E2320E"/>
    <w:rsid w:val="00E33DA5"/>
    <w:rsid w:val="00E350C8"/>
    <w:rsid w:val="00E51C0A"/>
    <w:rsid w:val="00E60EBE"/>
    <w:rsid w:val="00E61716"/>
    <w:rsid w:val="00E80D62"/>
    <w:rsid w:val="00E90763"/>
    <w:rsid w:val="00E92479"/>
    <w:rsid w:val="00E9285B"/>
    <w:rsid w:val="00EA4344"/>
    <w:rsid w:val="00EA5242"/>
    <w:rsid w:val="00EB2E6C"/>
    <w:rsid w:val="00EB691D"/>
    <w:rsid w:val="00EC1612"/>
    <w:rsid w:val="00ED08D1"/>
    <w:rsid w:val="00ED4735"/>
    <w:rsid w:val="00ED4A81"/>
    <w:rsid w:val="00ED63EB"/>
    <w:rsid w:val="00ED6E04"/>
    <w:rsid w:val="00EE6951"/>
    <w:rsid w:val="00EF50D4"/>
    <w:rsid w:val="00F005A4"/>
    <w:rsid w:val="00F1643E"/>
    <w:rsid w:val="00F22751"/>
    <w:rsid w:val="00F253EF"/>
    <w:rsid w:val="00F466B2"/>
    <w:rsid w:val="00F47D0A"/>
    <w:rsid w:val="00FA0B9E"/>
    <w:rsid w:val="00FA3524"/>
    <w:rsid w:val="00FA4DEF"/>
    <w:rsid w:val="00FB4A20"/>
    <w:rsid w:val="00FC771E"/>
    <w:rsid w:val="00FD7E31"/>
    <w:rsid w:val="00FE19CE"/>
    <w:rsid w:val="00FE49FF"/>
    <w:rsid w:val="00FE5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2ED5AB"/>
  <w15:chartTrackingRefBased/>
  <w15:docId w15:val="{64CD42FD-62FE-9E4B-9A89-ACA9C7234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510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2C9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121C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4C6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1A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1AE4"/>
  </w:style>
  <w:style w:type="paragraph" w:styleId="Footer">
    <w:name w:val="footer"/>
    <w:basedOn w:val="Normal"/>
    <w:link w:val="FooterChar"/>
    <w:uiPriority w:val="99"/>
    <w:unhideWhenUsed/>
    <w:rsid w:val="00D41A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1AE4"/>
  </w:style>
  <w:style w:type="paragraph" w:styleId="BalloonText">
    <w:name w:val="Balloon Text"/>
    <w:basedOn w:val="Normal"/>
    <w:link w:val="BalloonTextChar"/>
    <w:uiPriority w:val="99"/>
    <w:semiHidden/>
    <w:unhideWhenUsed/>
    <w:rsid w:val="00D41AE4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1AE4"/>
    <w:rPr>
      <w:rFonts w:ascii="Times New Roman" w:hAnsi="Times New Roman" w:cs="Times New Roman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8932BD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n-US"/>
    </w:rPr>
  </w:style>
  <w:style w:type="paragraph" w:styleId="ListParagraph">
    <w:name w:val="List Paragraph"/>
    <w:basedOn w:val="Normal"/>
    <w:uiPriority w:val="34"/>
    <w:qFormat/>
    <w:rsid w:val="002E10E4"/>
    <w:pPr>
      <w:ind w:left="720"/>
      <w:contextualSpacing/>
    </w:pPr>
  </w:style>
  <w:style w:type="table" w:styleId="TableGrid">
    <w:name w:val="Table Grid"/>
    <w:basedOn w:val="TableNormal"/>
    <w:uiPriority w:val="39"/>
    <w:rsid w:val="006C03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C2510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51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C251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22C9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121C9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Hyperlink">
    <w:name w:val="Hyperlink"/>
    <w:basedOn w:val="DefaultParagraphFont"/>
    <w:uiPriority w:val="99"/>
    <w:unhideWhenUsed/>
    <w:rsid w:val="00F47D0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7D0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7D0A"/>
    <w:rPr>
      <w:color w:val="954F72" w:themeColor="followed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4C67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visionlossrehab.ca/en/disability-benefits-navigation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cf44289-0163-4709-bc04-72543404b507" xsi:nil="true"/>
    <lcf76f155ced4ddcb4097134ff3c332f xmlns="05c01ad9-f2a7-45b6-80a4-759c2728cfb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FD6FFA3F20A241933B47169AFA9630" ma:contentTypeVersion="15" ma:contentTypeDescription="Create a new document." ma:contentTypeScope="" ma:versionID="03ce56fd5ab931f74ea2a103a094c0c4">
  <xsd:schema xmlns:xsd="http://www.w3.org/2001/XMLSchema" xmlns:xs="http://www.w3.org/2001/XMLSchema" xmlns:p="http://schemas.microsoft.com/office/2006/metadata/properties" xmlns:ns2="05c01ad9-f2a7-45b6-80a4-759c2728cfbd" xmlns:ns3="2cf44289-0163-4709-bc04-72543404b507" targetNamespace="http://schemas.microsoft.com/office/2006/metadata/properties" ma:root="true" ma:fieldsID="5ab3ae3f2b3dca2e5043b73ab67640d6" ns2:_="" ns3:_="">
    <xsd:import namespace="05c01ad9-f2a7-45b6-80a4-759c2728cfbd"/>
    <xsd:import namespace="2cf44289-0163-4709-bc04-72543404b5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c01ad9-f2a7-45b6-80a4-759c2728cf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792b97e-a1ac-4342-99f9-0edbd5c820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f44289-0163-4709-bc04-72543404b507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8e04e3ec-7852-42e9-996d-d227fbd2eaf2}" ma:internalName="TaxCatchAll" ma:showField="CatchAllData" ma:web="2cf44289-0163-4709-bc04-72543404b5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1A499C-3A00-44ED-A199-FC9D37FE82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57A2B5-B763-4BA0-A4B2-ED671180166A}">
  <ds:schemaRefs>
    <ds:schemaRef ds:uri="http://schemas.microsoft.com/office/2006/metadata/properties"/>
    <ds:schemaRef ds:uri="http://schemas.microsoft.com/office/infopath/2007/PartnerControls"/>
    <ds:schemaRef ds:uri="fbeb0947-f42c-4ec4-a294-218b0292e2aa"/>
    <ds:schemaRef ds:uri="e4e03140-2ce0-4683-a2ee-48cf46193da9"/>
  </ds:schemaRefs>
</ds:datastoreItem>
</file>

<file path=customXml/itemProps3.xml><?xml version="1.0" encoding="utf-8"?>
<ds:datastoreItem xmlns:ds="http://schemas.openxmlformats.org/officeDocument/2006/customXml" ds:itemID="{B11FF07D-1912-47A4-B295-4E9ABA76A12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667</Words>
  <Characters>3674</Characters>
  <Application>Microsoft Office Word</Application>
  <DocSecurity>0</DocSecurity>
  <Lines>104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Taylor</dc:creator>
  <cp:keywords/>
  <dc:description/>
  <cp:lastModifiedBy>Amanda Pfrimmer</cp:lastModifiedBy>
  <cp:revision>3</cp:revision>
  <dcterms:created xsi:type="dcterms:W3CDTF">2026-07-16T16:21:00Z</dcterms:created>
  <dcterms:modified xsi:type="dcterms:W3CDTF">2026-10-02T16:17:00Z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0x010100CBFD6FFA3F20A241933B47169AFA9630</vt:lpwstr>
  </property>
  <property fmtid="{D5CDD505-2E9C-101B-9397-08002B2CF9AE}" pid="3" name="MediaServiceImageTags">
    <vt:lpwstr/>
  </property>
</Properties>
</file>