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792AE" w14:textId="51B41D0F" w:rsidR="00DB7E17" w:rsidRPr="00937915" w:rsidRDefault="00A925B2" w:rsidP="00DB7E17">
      <w:pPr>
        <w:pStyle w:val="Title"/>
        <w:jc w:val="center"/>
        <w:rPr>
          <w:rFonts w:ascii="Arial" w:hAnsi="Arial" w:cs="Arial"/>
          <w:lang w:val="fr-CA"/>
        </w:rPr>
      </w:pPr>
      <w:r w:rsidRPr="00937915">
        <w:rPr>
          <w:rFonts w:ascii="Arial" w:hAnsi="Arial" w:cs="Arial"/>
          <w:lang w:val="fr-CA"/>
        </w:rPr>
        <w:t xml:space="preserve">Prestations d’invalidité </w:t>
      </w:r>
      <w:r w:rsidR="00937915" w:rsidRPr="00937915">
        <w:rPr>
          <w:rFonts w:ascii="Arial" w:hAnsi="Arial" w:cs="Arial"/>
          <w:lang w:val="fr-CA"/>
        </w:rPr>
        <w:t>du r</w:t>
      </w:r>
      <w:r w:rsidR="00691EEE">
        <w:rPr>
          <w:rFonts w:ascii="Arial" w:hAnsi="Arial" w:cs="Arial"/>
          <w:lang w:val="fr-CA"/>
        </w:rPr>
        <w:t>é</w:t>
      </w:r>
      <w:r w:rsidR="00937915" w:rsidRPr="00937915">
        <w:rPr>
          <w:rFonts w:ascii="Arial" w:hAnsi="Arial" w:cs="Arial"/>
          <w:lang w:val="fr-CA"/>
        </w:rPr>
        <w:t>gime de pensi</w:t>
      </w:r>
      <w:r w:rsidR="00937915">
        <w:rPr>
          <w:rFonts w:ascii="Arial" w:hAnsi="Arial" w:cs="Arial"/>
          <w:lang w:val="fr-CA"/>
        </w:rPr>
        <w:t>ons du Canada</w:t>
      </w:r>
      <w:r w:rsidR="00DB7E17" w:rsidRPr="00937915">
        <w:rPr>
          <w:rFonts w:ascii="Arial" w:hAnsi="Arial" w:cs="Arial"/>
          <w:lang w:val="fr-CA"/>
        </w:rPr>
        <w:t xml:space="preserve"> </w:t>
      </w:r>
    </w:p>
    <w:p w14:paraId="6D795AFA" w14:textId="6BBE411C" w:rsidR="00E956F3" w:rsidRPr="002C28C3" w:rsidRDefault="00425CA0" w:rsidP="002D4FB4">
      <w:pPr>
        <w:pStyle w:val="Heading1"/>
        <w:jc w:val="center"/>
        <w:rPr>
          <w:rFonts w:ascii="Arial" w:hAnsi="Arial" w:cs="Arial"/>
          <w:sz w:val="36"/>
          <w:szCs w:val="36"/>
          <w:lang w:val="fr-CA"/>
        </w:rPr>
      </w:pPr>
      <w:r w:rsidRPr="00545B01">
        <w:rPr>
          <w:rFonts w:ascii="Arial" w:hAnsi="Arial" w:cs="Arial"/>
          <w:sz w:val="36"/>
          <w:szCs w:val="36"/>
          <w:lang w:val="fr-CA"/>
        </w:rPr>
        <w:t>Comment le PSP</w:t>
      </w:r>
      <w:r>
        <w:rPr>
          <w:rFonts w:ascii="Arial" w:hAnsi="Arial" w:cs="Arial"/>
          <w:sz w:val="36"/>
          <w:szCs w:val="36"/>
          <w:lang w:val="fr-CA"/>
        </w:rPr>
        <w:t>H</w:t>
      </w:r>
      <w:r w:rsidRPr="00545B01">
        <w:rPr>
          <w:rFonts w:ascii="Arial" w:hAnsi="Arial" w:cs="Arial"/>
          <w:sz w:val="36"/>
          <w:szCs w:val="36"/>
          <w:lang w:val="fr-CA"/>
        </w:rPr>
        <w:t xml:space="preserve"> peut-il m</w:t>
      </w:r>
      <w:r>
        <w:rPr>
          <w:rFonts w:ascii="Arial" w:hAnsi="Arial" w:cs="Arial"/>
          <w:sz w:val="36"/>
          <w:szCs w:val="36"/>
          <w:lang w:val="fr-CA"/>
        </w:rPr>
        <w:t>’aider à demander l</w:t>
      </w:r>
      <w:r w:rsidR="002C28C3">
        <w:rPr>
          <w:rFonts w:ascii="Arial" w:hAnsi="Arial" w:cs="Arial"/>
          <w:sz w:val="36"/>
          <w:szCs w:val="36"/>
          <w:lang w:val="fr-CA"/>
        </w:rPr>
        <w:t xml:space="preserve">a prestation d’invalidité du RPC </w:t>
      </w:r>
      <w:r>
        <w:rPr>
          <w:rFonts w:ascii="Arial" w:hAnsi="Arial" w:cs="Arial"/>
          <w:sz w:val="36"/>
          <w:szCs w:val="36"/>
          <w:lang w:val="fr-CA"/>
        </w:rPr>
        <w:t xml:space="preserve"> </w:t>
      </w:r>
    </w:p>
    <w:p w14:paraId="01E2E81E" w14:textId="1932410D" w:rsidR="00DF6F56" w:rsidRPr="007B4A0D" w:rsidRDefault="007B4A0D" w:rsidP="00DF6F56">
      <w:pPr>
        <w:pStyle w:val="Heading2"/>
        <w:rPr>
          <w:rFonts w:ascii="Arial" w:hAnsi="Arial" w:cs="Arial"/>
          <w:lang w:val="fr-CA"/>
        </w:rPr>
      </w:pPr>
      <w:r w:rsidRPr="00801B50">
        <w:rPr>
          <w:rFonts w:ascii="Arial" w:hAnsi="Arial" w:cs="Arial"/>
          <w:lang w:val="fr-CA"/>
        </w:rPr>
        <w:t xml:space="preserve">Comment </w:t>
      </w:r>
      <w:r>
        <w:rPr>
          <w:rFonts w:ascii="Arial" w:hAnsi="Arial" w:cs="Arial"/>
          <w:lang w:val="fr-CA"/>
        </w:rPr>
        <w:t>nos</w:t>
      </w:r>
      <w:r w:rsidRPr="00801B50">
        <w:rPr>
          <w:rFonts w:ascii="Arial" w:hAnsi="Arial" w:cs="Arial"/>
          <w:lang w:val="fr-CA"/>
        </w:rPr>
        <w:t xml:space="preserve"> orienteurs en pr</w:t>
      </w:r>
      <w:r>
        <w:rPr>
          <w:rFonts w:ascii="Arial" w:hAnsi="Arial" w:cs="Arial"/>
          <w:lang w:val="fr-CA"/>
        </w:rPr>
        <w:t>estation d’invalidité peuvent-ils aider?</w:t>
      </w:r>
      <w:r w:rsidRPr="00801B50">
        <w:rPr>
          <w:rFonts w:ascii="Arial" w:hAnsi="Arial" w:cs="Arial"/>
          <w:lang w:val="fr-CA"/>
        </w:rPr>
        <w:t xml:space="preserve"> </w:t>
      </w:r>
    </w:p>
    <w:p w14:paraId="449C4B79" w14:textId="1C40B03E" w:rsidR="006612D2" w:rsidRPr="001F304F" w:rsidRDefault="006612D2" w:rsidP="006612D2">
      <w:pPr>
        <w:rPr>
          <w:rFonts w:cs="Arial"/>
          <w:lang w:val="fr-CA"/>
        </w:rPr>
      </w:pPr>
      <w:r w:rsidRPr="006612D2">
        <w:rPr>
          <w:rFonts w:cs="Arial"/>
          <w:lang w:val="fr-CA"/>
        </w:rPr>
        <w:t xml:space="preserve">Les orienteurs en prestations d’invalidité de RDVC offrent </w:t>
      </w:r>
      <w:r w:rsidR="00CA7D82">
        <w:rPr>
          <w:rFonts w:cs="Arial"/>
          <w:lang w:val="fr-CA"/>
        </w:rPr>
        <w:t>un</w:t>
      </w:r>
      <w:r w:rsidRPr="006612D2">
        <w:rPr>
          <w:rFonts w:cs="Arial"/>
          <w:lang w:val="fr-CA"/>
        </w:rPr>
        <w:t xml:space="preserve"> soutien personnalisé</w:t>
      </w:r>
      <w:r w:rsidR="00D0533F">
        <w:rPr>
          <w:rFonts w:cs="Arial"/>
          <w:lang w:val="fr-CA"/>
        </w:rPr>
        <w:t>, au cas par cas,</w:t>
      </w:r>
      <w:r w:rsidRPr="006612D2">
        <w:rPr>
          <w:rFonts w:cs="Arial"/>
          <w:lang w:val="fr-CA"/>
        </w:rPr>
        <w:t xml:space="preserve"> aux </w:t>
      </w:r>
      <w:r>
        <w:rPr>
          <w:rFonts w:cs="Arial"/>
          <w:lang w:val="fr-CA"/>
        </w:rPr>
        <w:t>d</w:t>
      </w:r>
      <w:r w:rsidRPr="001F304F">
        <w:rPr>
          <w:rFonts w:cs="Arial"/>
          <w:lang w:val="fr-CA"/>
        </w:rPr>
        <w:t>emandeurs qui souhaitent comprendre l’ensemble du processus de demande d</w:t>
      </w:r>
      <w:r w:rsidR="00776D5C">
        <w:rPr>
          <w:rFonts w:cs="Arial"/>
          <w:lang w:val="fr-CA"/>
        </w:rPr>
        <w:t>e prestations</w:t>
      </w:r>
      <w:r w:rsidRPr="001F304F">
        <w:rPr>
          <w:rFonts w:cs="Arial"/>
          <w:lang w:val="fr-CA"/>
        </w:rPr>
        <w:t xml:space="preserve">.  </w:t>
      </w:r>
    </w:p>
    <w:p w14:paraId="119F9783" w14:textId="6F94B5B9" w:rsidR="00DB7E17" w:rsidRPr="00682A78" w:rsidRDefault="00C74D73" w:rsidP="00DB7E17">
      <w:pPr>
        <w:pStyle w:val="Heading1"/>
        <w:rPr>
          <w:rFonts w:ascii="Arial" w:hAnsi="Arial" w:cs="Arial"/>
          <w:lang w:val="fr-CA"/>
        </w:rPr>
      </w:pPr>
      <w:r w:rsidRPr="00F56F20">
        <w:rPr>
          <w:rFonts w:ascii="Arial" w:hAnsi="Arial" w:cs="Arial"/>
          <w:lang w:val="fr-CA"/>
        </w:rPr>
        <w:t>Qu’est-ce que la prestation d’invalidité du RPC</w:t>
      </w:r>
      <w:r w:rsidR="00F56F20" w:rsidRPr="00F56F20">
        <w:rPr>
          <w:rFonts w:ascii="Arial" w:hAnsi="Arial" w:cs="Arial"/>
          <w:lang w:val="fr-CA"/>
        </w:rPr>
        <w:t>?</w:t>
      </w:r>
      <w:r w:rsidR="00DB7E17" w:rsidRPr="00F56F20">
        <w:rPr>
          <w:rFonts w:ascii="Arial" w:hAnsi="Arial" w:cs="Arial"/>
          <w:lang w:val="fr-CA"/>
        </w:rPr>
        <w:t xml:space="preserve"> </w:t>
      </w:r>
    </w:p>
    <w:p w14:paraId="44F912AC" w14:textId="039B28BA" w:rsidR="00DB7E17" w:rsidRPr="006E0052" w:rsidRDefault="006E0052" w:rsidP="00DB7E17">
      <w:pPr>
        <w:rPr>
          <w:rFonts w:cs="Arial"/>
          <w:lang w:val="fr-CA"/>
        </w:rPr>
      </w:pPr>
      <w:r w:rsidRPr="006E0052">
        <w:rPr>
          <w:rFonts w:cs="Arial"/>
          <w:color w:val="333333"/>
          <w:shd w:val="clear" w:color="auto" w:fill="FFFFFF"/>
          <w:lang w:val="fr-CA"/>
        </w:rPr>
        <w:t>La prestation d'invalidité du Régime de pensions du Canada (RPC) est un </w:t>
      </w:r>
      <w:r w:rsidRPr="00460D00">
        <w:rPr>
          <w:rStyle w:val="Strong"/>
          <w:rFonts w:cs="Arial"/>
          <w:b w:val="0"/>
          <w:bCs w:val="0"/>
          <w:color w:val="333333"/>
          <w:shd w:val="clear" w:color="auto" w:fill="FFFFFF"/>
          <w:lang w:val="fr-CA"/>
        </w:rPr>
        <w:t>versement mensuel</w:t>
      </w:r>
      <w:r w:rsidRPr="006E0052">
        <w:rPr>
          <w:rFonts w:cs="Arial"/>
          <w:color w:val="333333"/>
          <w:shd w:val="clear" w:color="auto" w:fill="FFFFFF"/>
          <w:lang w:val="fr-CA"/>
        </w:rPr>
        <w:t xml:space="preserve"> que vous pourriez recevoir si vous </w:t>
      </w:r>
      <w:r w:rsidR="00460D00">
        <w:rPr>
          <w:rFonts w:cs="Arial"/>
          <w:color w:val="333333"/>
          <w:shd w:val="clear" w:color="auto" w:fill="FFFFFF"/>
          <w:lang w:val="fr-CA"/>
        </w:rPr>
        <w:t>avez plus de</w:t>
      </w:r>
      <w:r w:rsidRPr="006E0052">
        <w:rPr>
          <w:rStyle w:val="Strong"/>
          <w:rFonts w:cs="Arial"/>
          <w:color w:val="333333"/>
          <w:shd w:val="clear" w:color="auto" w:fill="FFFFFF"/>
          <w:lang w:val="fr-CA"/>
        </w:rPr>
        <w:t xml:space="preserve"> </w:t>
      </w:r>
      <w:r w:rsidRPr="00460D00">
        <w:rPr>
          <w:rStyle w:val="Strong"/>
          <w:rFonts w:cs="Arial"/>
          <w:b w:val="0"/>
          <w:bCs w:val="0"/>
          <w:color w:val="333333"/>
          <w:shd w:val="clear" w:color="auto" w:fill="FFFFFF"/>
          <w:lang w:val="fr-CA"/>
        </w:rPr>
        <w:t>18 ans et moins de 65 ans</w:t>
      </w:r>
      <w:r w:rsidRPr="006E0052">
        <w:rPr>
          <w:rFonts w:cs="Arial"/>
          <w:color w:val="333333"/>
          <w:shd w:val="clear" w:color="auto" w:fill="FFFFFF"/>
          <w:lang w:val="fr-CA"/>
        </w:rPr>
        <w:t xml:space="preserve"> et </w:t>
      </w:r>
      <w:r w:rsidR="00765EA4">
        <w:rPr>
          <w:rFonts w:cs="Arial"/>
          <w:color w:val="333333"/>
          <w:shd w:val="clear" w:color="auto" w:fill="FFFFFF"/>
          <w:lang w:val="fr-CA"/>
        </w:rPr>
        <w:t>n’êtes pas</w:t>
      </w:r>
      <w:r w:rsidRPr="006E0052">
        <w:rPr>
          <w:rFonts w:cs="Arial"/>
          <w:color w:val="333333"/>
          <w:shd w:val="clear" w:color="auto" w:fill="FFFFFF"/>
          <w:lang w:val="fr-CA"/>
        </w:rPr>
        <w:t xml:space="preserve"> en mesure de travailler en raison d'une invalidité.</w:t>
      </w:r>
    </w:p>
    <w:p w14:paraId="6FD9BCA6" w14:textId="1227716F" w:rsidR="00170385" w:rsidRPr="00682A78" w:rsidRDefault="00170385" w:rsidP="00170385">
      <w:pPr>
        <w:pStyle w:val="Heading2"/>
        <w:rPr>
          <w:rFonts w:ascii="Arial" w:hAnsi="Arial" w:cs="Arial"/>
          <w:lang w:val="fr-CA"/>
        </w:rPr>
      </w:pPr>
      <w:r w:rsidRPr="00682A78">
        <w:rPr>
          <w:rFonts w:ascii="Arial" w:hAnsi="Arial" w:cs="Arial"/>
          <w:lang w:val="fr-CA"/>
        </w:rPr>
        <w:t>Critères d’admissibilité</w:t>
      </w:r>
    </w:p>
    <w:p w14:paraId="740FE508" w14:textId="51C5009E" w:rsidR="00DB7E17" w:rsidRPr="00E80D5C" w:rsidRDefault="00252DED" w:rsidP="00DB7E17">
      <w:pPr>
        <w:rPr>
          <w:rFonts w:cs="Arial"/>
          <w:lang w:val="fr-CA"/>
        </w:rPr>
      </w:pPr>
      <w:r w:rsidRPr="00E80D5C">
        <w:rPr>
          <w:rFonts w:cs="Arial"/>
          <w:lang w:val="fr-CA"/>
        </w:rPr>
        <w:t xml:space="preserve">Pour être admissible à </w:t>
      </w:r>
      <w:r w:rsidR="005A15CE" w:rsidRPr="00E80D5C">
        <w:rPr>
          <w:rFonts w:cs="Arial"/>
          <w:lang w:val="fr-CA"/>
        </w:rPr>
        <w:t>la prestation d’invalidité du RPC :</w:t>
      </w:r>
      <w:r w:rsidR="00DB7E17" w:rsidRPr="00E80D5C">
        <w:rPr>
          <w:rFonts w:cs="Arial"/>
          <w:lang w:val="fr-CA"/>
        </w:rPr>
        <w:t xml:space="preserve"> </w:t>
      </w:r>
    </w:p>
    <w:p w14:paraId="47DE5E8F" w14:textId="035479F0" w:rsidR="00DB7E17" w:rsidRPr="006B0029" w:rsidRDefault="00E80D5C" w:rsidP="00DB7E17">
      <w:pPr>
        <w:pStyle w:val="ListParagraph"/>
        <w:numPr>
          <w:ilvl w:val="0"/>
          <w:numId w:val="1"/>
        </w:numPr>
        <w:rPr>
          <w:rFonts w:cs="Arial"/>
          <w:lang w:val="fr-CA"/>
        </w:rPr>
      </w:pPr>
      <w:r w:rsidRPr="006B0029">
        <w:rPr>
          <w:rFonts w:cs="Arial"/>
          <w:lang w:val="fr-CA"/>
        </w:rPr>
        <w:t xml:space="preserve">Vous devez </w:t>
      </w:r>
      <w:r w:rsidR="006B0029" w:rsidRPr="006B0029">
        <w:rPr>
          <w:rFonts w:cs="Arial"/>
          <w:lang w:val="fr-CA"/>
        </w:rPr>
        <w:t xml:space="preserve">être âgé de plus de 18 ans </w:t>
      </w:r>
      <w:r w:rsidR="006B0029">
        <w:rPr>
          <w:rFonts w:cs="Arial"/>
          <w:lang w:val="fr-CA"/>
        </w:rPr>
        <w:t xml:space="preserve">et de moins de 65 ans. </w:t>
      </w:r>
      <w:r w:rsidR="00DB7E17" w:rsidRPr="006B0029">
        <w:rPr>
          <w:rFonts w:cs="Arial"/>
          <w:lang w:val="fr-CA"/>
        </w:rPr>
        <w:t xml:space="preserve"> </w:t>
      </w:r>
    </w:p>
    <w:p w14:paraId="1CE97E9D" w14:textId="16F38762" w:rsidR="00DB7E17" w:rsidRPr="00682A78" w:rsidRDefault="00756D85" w:rsidP="00DB7E17">
      <w:pPr>
        <w:pStyle w:val="ListParagraph"/>
        <w:numPr>
          <w:ilvl w:val="0"/>
          <w:numId w:val="1"/>
        </w:numPr>
        <w:rPr>
          <w:rFonts w:cs="Arial"/>
          <w:lang w:val="fr-CA"/>
        </w:rPr>
      </w:pPr>
      <w:r w:rsidRPr="00061537">
        <w:rPr>
          <w:rFonts w:cs="Arial"/>
          <w:lang w:val="fr-CA"/>
        </w:rPr>
        <w:t>Vous devez avoir une invalidité mentale ou physique qui vous empêche</w:t>
      </w:r>
      <w:r w:rsidR="00061537" w:rsidRPr="00061537">
        <w:rPr>
          <w:rFonts w:cs="Arial"/>
          <w:lang w:val="fr-CA"/>
        </w:rPr>
        <w:t xml:space="preserve"> d’occuper </w:t>
      </w:r>
      <w:r w:rsidR="009A23FD">
        <w:rPr>
          <w:rFonts w:cs="Arial"/>
          <w:lang w:val="fr-CA"/>
        </w:rPr>
        <w:t xml:space="preserve">de façon régulière </w:t>
      </w:r>
      <w:r w:rsidR="00061537" w:rsidRPr="00061537">
        <w:rPr>
          <w:rFonts w:cs="Arial"/>
          <w:lang w:val="fr-CA"/>
        </w:rPr>
        <w:t>tout type d’empl</w:t>
      </w:r>
      <w:r w:rsidR="00061537">
        <w:rPr>
          <w:rFonts w:cs="Arial"/>
          <w:lang w:val="fr-CA"/>
        </w:rPr>
        <w:t>oi</w:t>
      </w:r>
      <w:r w:rsidR="00CC4B92">
        <w:rPr>
          <w:rFonts w:cs="Arial"/>
          <w:lang w:val="fr-CA"/>
        </w:rPr>
        <w:t xml:space="preserve"> </w:t>
      </w:r>
      <w:r w:rsidR="009A23FD">
        <w:rPr>
          <w:rFonts w:cs="Arial"/>
          <w:lang w:val="fr-CA"/>
        </w:rPr>
        <w:t xml:space="preserve">véritablement rémunérateur. </w:t>
      </w:r>
      <w:r w:rsidR="00DB7E17" w:rsidRPr="00061537">
        <w:rPr>
          <w:rFonts w:cs="Arial"/>
          <w:lang w:val="fr-CA"/>
        </w:rPr>
        <w:t xml:space="preserve"> </w:t>
      </w:r>
    </w:p>
    <w:p w14:paraId="48A12501" w14:textId="446F1A1C" w:rsidR="00DB7E17" w:rsidRPr="00682A78" w:rsidRDefault="00692B04" w:rsidP="00DB7E17">
      <w:pPr>
        <w:pStyle w:val="ListParagraph"/>
        <w:numPr>
          <w:ilvl w:val="0"/>
          <w:numId w:val="1"/>
        </w:numPr>
        <w:rPr>
          <w:rFonts w:cs="Arial"/>
          <w:lang w:val="fr-CA"/>
        </w:rPr>
      </w:pPr>
      <w:r w:rsidRPr="006719EC">
        <w:rPr>
          <w:rFonts w:eastAsia="Times New Roman" w:cs="Arial"/>
          <w:color w:val="333333"/>
          <w:kern w:val="0"/>
          <w:lang w:val="fr-CA" w:eastAsia="en-CA"/>
          <w14:ligatures w14:val="none"/>
        </w:rPr>
        <w:t xml:space="preserve">Vous devez avoir une invalidité à long terme </w:t>
      </w:r>
      <w:r w:rsidR="00B51FEC" w:rsidRPr="006719EC">
        <w:rPr>
          <w:rFonts w:eastAsia="Times New Roman" w:cs="Arial"/>
          <w:color w:val="333333"/>
          <w:kern w:val="0"/>
          <w:lang w:val="fr-CA" w:eastAsia="en-CA"/>
          <w14:ligatures w14:val="none"/>
        </w:rPr>
        <w:t xml:space="preserve">et d’une durée indéterminée </w:t>
      </w:r>
      <w:r w:rsidR="000E4E15" w:rsidRPr="006719EC">
        <w:rPr>
          <w:rFonts w:eastAsia="Times New Roman" w:cs="Arial"/>
          <w:color w:val="333333"/>
          <w:kern w:val="0"/>
          <w:lang w:val="fr-CA" w:eastAsia="en-CA"/>
          <w14:ligatures w14:val="none"/>
        </w:rPr>
        <w:t xml:space="preserve">ou susceptible d’entraîner </w:t>
      </w:r>
      <w:r w:rsidR="006719EC" w:rsidRPr="006719EC">
        <w:rPr>
          <w:rFonts w:eastAsia="Times New Roman" w:cs="Arial"/>
          <w:color w:val="333333"/>
          <w:kern w:val="0"/>
          <w:lang w:val="fr-CA" w:eastAsia="en-CA"/>
          <w14:ligatures w14:val="none"/>
        </w:rPr>
        <w:t xml:space="preserve">le décès. </w:t>
      </w:r>
    </w:p>
    <w:p w14:paraId="7D326F05" w14:textId="59368E2B" w:rsidR="0027500A" w:rsidRPr="0027500A" w:rsidRDefault="00135828" w:rsidP="004E2BFD">
      <w:pPr>
        <w:pStyle w:val="ListParagraph"/>
        <w:numPr>
          <w:ilvl w:val="0"/>
          <w:numId w:val="1"/>
        </w:numPr>
        <w:rPr>
          <w:rFonts w:cs="Arial"/>
          <w:lang w:val="fr-CA"/>
        </w:rPr>
      </w:pPr>
      <w:r w:rsidRPr="00B25B39">
        <w:rPr>
          <w:rFonts w:cs="Arial"/>
          <w:lang w:val="fr-CA"/>
        </w:rPr>
        <w:t xml:space="preserve">Vous devez avoir </w:t>
      </w:r>
      <w:r w:rsidR="00B25B39">
        <w:rPr>
          <w:rFonts w:cs="Arial"/>
          <w:lang w:val="fr-CA"/>
        </w:rPr>
        <w:t>versé des cotisations</w:t>
      </w:r>
      <w:r w:rsidR="00B25B39" w:rsidRPr="00B25B39">
        <w:rPr>
          <w:rFonts w:cs="Arial"/>
          <w:lang w:val="fr-CA"/>
        </w:rPr>
        <w:t xml:space="preserve"> suffisa</w:t>
      </w:r>
      <w:r w:rsidR="00B25B39">
        <w:rPr>
          <w:rFonts w:cs="Arial"/>
          <w:lang w:val="fr-CA"/>
        </w:rPr>
        <w:t>ntes</w:t>
      </w:r>
      <w:r w:rsidR="00B25B39" w:rsidRPr="00B25B39">
        <w:rPr>
          <w:rFonts w:cs="Arial"/>
          <w:lang w:val="fr-CA"/>
        </w:rPr>
        <w:t xml:space="preserve"> </w:t>
      </w:r>
      <w:r w:rsidR="00B25B39">
        <w:rPr>
          <w:rFonts w:cs="Arial"/>
          <w:lang w:val="fr-CA"/>
        </w:rPr>
        <w:t xml:space="preserve">au RPC. </w:t>
      </w:r>
    </w:p>
    <w:p w14:paraId="59EE2ABC" w14:textId="77739432" w:rsidR="00AD64D7" w:rsidRDefault="00BB1BE9" w:rsidP="00DB7E17">
      <w:pPr>
        <w:rPr>
          <w:rFonts w:cs="Arial"/>
          <w:color w:val="333333"/>
          <w:shd w:val="clear" w:color="auto" w:fill="FFFFFF"/>
          <w:lang w:val="fr-CA"/>
        </w:rPr>
      </w:pPr>
      <w:r w:rsidRPr="00BB1BE9">
        <w:rPr>
          <w:rFonts w:cs="Arial"/>
          <w:color w:val="333333"/>
          <w:shd w:val="clear" w:color="auto" w:fill="FFFFFF"/>
          <w:lang w:val="fr-CA"/>
        </w:rPr>
        <w:t xml:space="preserve">Si vous résidez au Québec et avez cotisé au Régime de rentes du Québec (RRQ), vous devrez peut-être faire une demande </w:t>
      </w:r>
      <w:r w:rsidR="00485A08">
        <w:rPr>
          <w:rFonts w:cs="Arial"/>
          <w:color w:val="333333"/>
          <w:shd w:val="clear" w:color="auto" w:fill="FFFFFF"/>
          <w:lang w:val="fr-CA"/>
        </w:rPr>
        <w:t xml:space="preserve">de </w:t>
      </w:r>
      <w:r w:rsidR="008F1CDB">
        <w:rPr>
          <w:rFonts w:cs="Arial"/>
          <w:color w:val="333333"/>
          <w:shd w:val="clear" w:color="auto" w:fill="FFFFFF"/>
          <w:lang w:val="fr-CA"/>
        </w:rPr>
        <w:t>rente d’invalidité du RRQ</w:t>
      </w:r>
      <w:r w:rsidRPr="00BB1BE9">
        <w:rPr>
          <w:rFonts w:cs="Arial"/>
          <w:color w:val="333333"/>
          <w:shd w:val="clear" w:color="auto" w:fill="FFFFFF"/>
          <w:lang w:val="fr-CA"/>
        </w:rPr>
        <w:t xml:space="preserve">. </w:t>
      </w:r>
    </w:p>
    <w:p w14:paraId="484A5915" w14:textId="5D1D2E44" w:rsidR="00DB7E17" w:rsidRPr="00A305B7" w:rsidRDefault="00E87C4B" w:rsidP="00DB7E17">
      <w:pPr>
        <w:pStyle w:val="Heading2"/>
        <w:rPr>
          <w:rFonts w:ascii="Arial" w:hAnsi="Arial" w:cs="Arial"/>
          <w:lang w:val="fr-CA"/>
        </w:rPr>
      </w:pPr>
      <w:r w:rsidRPr="00A305B7">
        <w:rPr>
          <w:rFonts w:ascii="Arial" w:hAnsi="Arial" w:cs="Arial"/>
          <w:lang w:val="fr-CA"/>
        </w:rPr>
        <w:lastRenderedPageBreak/>
        <w:t>Comment</w:t>
      </w:r>
      <w:r w:rsidR="00A305B7" w:rsidRPr="00A305B7">
        <w:rPr>
          <w:rFonts w:ascii="Arial" w:hAnsi="Arial" w:cs="Arial"/>
          <w:lang w:val="fr-CA"/>
        </w:rPr>
        <w:t xml:space="preserve"> votre </w:t>
      </w:r>
      <w:r w:rsidR="001851CB">
        <w:rPr>
          <w:rFonts w:ascii="Arial" w:hAnsi="Arial" w:cs="Arial"/>
          <w:lang w:val="fr-CA"/>
        </w:rPr>
        <w:t>paiement</w:t>
      </w:r>
      <w:r w:rsidR="00A305B7" w:rsidRPr="00A305B7">
        <w:rPr>
          <w:rFonts w:ascii="Arial" w:hAnsi="Arial" w:cs="Arial"/>
          <w:lang w:val="fr-CA"/>
        </w:rPr>
        <w:t xml:space="preserve"> de prestation d’invalidité du RP</w:t>
      </w:r>
      <w:r w:rsidR="00A305B7">
        <w:rPr>
          <w:rFonts w:ascii="Arial" w:hAnsi="Arial" w:cs="Arial"/>
          <w:lang w:val="fr-CA"/>
        </w:rPr>
        <w:t>C est-il calculé</w:t>
      </w:r>
      <w:r w:rsidR="001851CB">
        <w:rPr>
          <w:rFonts w:ascii="Arial" w:hAnsi="Arial" w:cs="Arial"/>
          <w:lang w:val="fr-CA"/>
        </w:rPr>
        <w:t>?</w:t>
      </w:r>
      <w:r w:rsidR="00DB7E17" w:rsidRPr="00A305B7">
        <w:rPr>
          <w:rFonts w:ascii="Arial" w:hAnsi="Arial" w:cs="Arial"/>
          <w:lang w:val="fr-CA"/>
        </w:rPr>
        <w:t xml:space="preserve"> </w:t>
      </w:r>
    </w:p>
    <w:p w14:paraId="3C9EE08C" w14:textId="06A48D60" w:rsidR="003945A6" w:rsidRPr="00682A78" w:rsidRDefault="004344E0" w:rsidP="003945A6">
      <w:pPr>
        <w:rPr>
          <w:rFonts w:cs="Arial"/>
          <w:lang w:val="fr-CA"/>
        </w:rPr>
      </w:pPr>
      <w:r w:rsidRPr="00682A78">
        <w:rPr>
          <w:rFonts w:cs="Arial"/>
          <w:color w:val="333333"/>
          <w:shd w:val="clear" w:color="auto" w:fill="FFFFFF"/>
          <w:lang w:val="fr-CA"/>
        </w:rPr>
        <w:t>Le montant total mensuel des prestations d'invalidité du RPC comprend deux parties :</w:t>
      </w:r>
      <w:r w:rsidRPr="00682A78">
        <w:rPr>
          <w:rFonts w:cs="Arial"/>
          <w:lang w:val="fr-CA"/>
        </w:rPr>
        <w:t xml:space="preserve"> </w:t>
      </w:r>
    </w:p>
    <w:p w14:paraId="3C4AEA22" w14:textId="46EBBCE6" w:rsidR="003945A6" w:rsidRPr="00376373" w:rsidRDefault="004344E0" w:rsidP="003945A6">
      <w:pPr>
        <w:pStyle w:val="ListParagraph"/>
        <w:numPr>
          <w:ilvl w:val="0"/>
          <w:numId w:val="3"/>
        </w:numPr>
        <w:rPr>
          <w:rFonts w:cs="Arial"/>
          <w:b/>
          <w:bCs/>
          <w:lang w:val="fr-CA"/>
        </w:rPr>
      </w:pPr>
      <w:r w:rsidRPr="00376373">
        <w:rPr>
          <w:rFonts w:cs="Arial"/>
          <w:b/>
          <w:bCs/>
          <w:lang w:val="fr-CA"/>
        </w:rPr>
        <w:t>Montant mensuel de base</w:t>
      </w:r>
      <w:r w:rsidR="003945A6" w:rsidRPr="00376373">
        <w:rPr>
          <w:rFonts w:cs="Arial"/>
          <w:b/>
          <w:bCs/>
          <w:lang w:val="fr-CA"/>
        </w:rPr>
        <w:t xml:space="preserve"> </w:t>
      </w:r>
      <w:r w:rsidR="005328BB" w:rsidRPr="00376373">
        <w:rPr>
          <w:rFonts w:cs="Arial"/>
          <w:b/>
          <w:bCs/>
          <w:lang w:val="fr-CA"/>
        </w:rPr>
        <w:t>–</w:t>
      </w:r>
      <w:r w:rsidR="00376373">
        <w:rPr>
          <w:rFonts w:cs="Arial"/>
          <w:b/>
          <w:bCs/>
          <w:lang w:val="fr-CA"/>
        </w:rPr>
        <w:t xml:space="preserve"> </w:t>
      </w:r>
      <w:r w:rsidR="00376373" w:rsidRPr="00376373">
        <w:rPr>
          <w:rFonts w:cs="Arial"/>
          <w:lang w:val="fr-CA"/>
        </w:rPr>
        <w:t>montant fixe par mois établi par l'ARC et ajusté chaque année en fonction de l'inflation.</w:t>
      </w:r>
      <w:r w:rsidR="00376373">
        <w:rPr>
          <w:rFonts w:cs="Arial"/>
          <w:lang w:val="fr-CA"/>
        </w:rPr>
        <w:t xml:space="preserve"> </w:t>
      </w:r>
    </w:p>
    <w:p w14:paraId="3FC31E5E" w14:textId="41B66493" w:rsidR="0028349F" w:rsidRPr="003E02F5" w:rsidRDefault="00CB79CF" w:rsidP="0028349F">
      <w:pPr>
        <w:pStyle w:val="ListParagraph"/>
        <w:numPr>
          <w:ilvl w:val="0"/>
          <w:numId w:val="3"/>
        </w:numPr>
        <w:rPr>
          <w:rFonts w:cs="Arial"/>
          <w:lang w:val="fr-CA"/>
        </w:rPr>
      </w:pPr>
      <w:r w:rsidRPr="003E02F5">
        <w:rPr>
          <w:rFonts w:cs="Arial"/>
          <w:b/>
          <w:bCs/>
          <w:lang w:val="fr-CA"/>
        </w:rPr>
        <w:t>Montant additionnel</w:t>
      </w:r>
      <w:r w:rsidR="003945A6" w:rsidRPr="003E02F5">
        <w:rPr>
          <w:rFonts w:cs="Arial"/>
          <w:b/>
          <w:bCs/>
          <w:lang w:val="fr-CA"/>
        </w:rPr>
        <w:t xml:space="preserve"> – </w:t>
      </w:r>
      <w:r w:rsidR="0028349F" w:rsidRPr="003E02F5">
        <w:rPr>
          <w:rFonts w:cs="Arial"/>
          <w:color w:val="333333"/>
          <w:shd w:val="clear" w:color="auto" w:fill="FFFFFF"/>
          <w:lang w:val="fr-CA"/>
        </w:rPr>
        <w:t>en fonction des cotisations que vous avez versées au RPC tout au long de votre vie professionnelle</w:t>
      </w:r>
      <w:r w:rsidR="003E02F5">
        <w:rPr>
          <w:rFonts w:cs="Arial"/>
          <w:color w:val="333333"/>
          <w:shd w:val="clear" w:color="auto" w:fill="FFFFFF"/>
          <w:lang w:val="fr-CA"/>
        </w:rPr>
        <w:t>.</w:t>
      </w:r>
    </w:p>
    <w:p w14:paraId="67EF277A" w14:textId="71F9434F" w:rsidR="000412B9" w:rsidRPr="00865E63" w:rsidRDefault="00A60B23" w:rsidP="000412B9">
      <w:pPr>
        <w:rPr>
          <w:rFonts w:cs="Arial"/>
          <w:lang w:val="fr-CA"/>
        </w:rPr>
      </w:pPr>
      <w:r w:rsidRPr="00A60B23">
        <w:rPr>
          <w:rFonts w:cs="Arial"/>
          <w:lang w:val="fr-CA"/>
        </w:rPr>
        <w:t xml:space="preserve">Si vous </w:t>
      </w:r>
      <w:r w:rsidR="001C0195">
        <w:rPr>
          <w:rFonts w:cs="Arial"/>
          <w:lang w:val="fr-CA"/>
        </w:rPr>
        <w:t>recevez</w:t>
      </w:r>
      <w:r w:rsidRPr="00A60B23">
        <w:rPr>
          <w:rFonts w:cs="Arial"/>
          <w:lang w:val="fr-CA"/>
        </w:rPr>
        <w:t xml:space="preserve"> déjà </w:t>
      </w:r>
      <w:r w:rsidR="001C0195">
        <w:rPr>
          <w:rFonts w:cs="Arial"/>
          <w:lang w:val="fr-CA"/>
        </w:rPr>
        <w:t>des prestations</w:t>
      </w:r>
      <w:r w:rsidRPr="00A60B23">
        <w:rPr>
          <w:rFonts w:cs="Arial"/>
          <w:lang w:val="fr-CA"/>
        </w:rPr>
        <w:t xml:space="preserve"> d'invalidité </w:t>
      </w:r>
      <w:r w:rsidR="001C0195">
        <w:rPr>
          <w:rFonts w:cs="Arial"/>
          <w:lang w:val="fr-CA"/>
        </w:rPr>
        <w:t>d’autre</w:t>
      </w:r>
      <w:r w:rsidR="00692321">
        <w:rPr>
          <w:rFonts w:cs="Arial"/>
          <w:lang w:val="fr-CA"/>
        </w:rPr>
        <w:t>s</w:t>
      </w:r>
      <w:r w:rsidRPr="00A60B23">
        <w:rPr>
          <w:rFonts w:cs="Arial"/>
          <w:lang w:val="fr-CA"/>
        </w:rPr>
        <w:t xml:space="preserve"> source</w:t>
      </w:r>
      <w:r w:rsidR="00692321">
        <w:rPr>
          <w:rFonts w:cs="Arial"/>
          <w:lang w:val="fr-CA"/>
        </w:rPr>
        <w:t>s</w:t>
      </w:r>
      <w:r w:rsidRPr="00A60B23">
        <w:rPr>
          <w:rFonts w:cs="Arial"/>
          <w:lang w:val="fr-CA"/>
        </w:rPr>
        <w:t xml:space="preserve">, </w:t>
      </w:r>
      <w:r w:rsidR="00516742">
        <w:rPr>
          <w:rFonts w:cs="Arial"/>
          <w:lang w:val="fr-CA"/>
        </w:rPr>
        <w:t>notamment d’un</w:t>
      </w:r>
      <w:r w:rsidRPr="00A60B23">
        <w:rPr>
          <w:rFonts w:cs="Arial"/>
          <w:lang w:val="fr-CA"/>
        </w:rPr>
        <w:t xml:space="preserve"> assureur privé ou </w:t>
      </w:r>
      <w:r w:rsidR="00516742">
        <w:rPr>
          <w:rFonts w:cs="Arial"/>
          <w:lang w:val="fr-CA"/>
        </w:rPr>
        <w:t>d’un régime</w:t>
      </w:r>
      <w:r w:rsidR="001D581C">
        <w:rPr>
          <w:rFonts w:cs="Arial"/>
          <w:lang w:val="fr-CA"/>
        </w:rPr>
        <w:t xml:space="preserve"> provincial </w:t>
      </w:r>
      <w:r w:rsidRPr="00A60B23">
        <w:rPr>
          <w:rFonts w:cs="Arial"/>
          <w:lang w:val="fr-CA"/>
        </w:rPr>
        <w:t>ou territoria</w:t>
      </w:r>
      <w:r w:rsidR="001D581C">
        <w:rPr>
          <w:rFonts w:cs="Arial"/>
          <w:lang w:val="fr-CA"/>
        </w:rPr>
        <w:t>l</w:t>
      </w:r>
      <w:r w:rsidRPr="00A60B23">
        <w:rPr>
          <w:rFonts w:cs="Arial"/>
          <w:lang w:val="fr-CA"/>
        </w:rPr>
        <w:t xml:space="preserve">, vous pourriez tout de même être admissible à la prestation d'invalidité du RPC. </w:t>
      </w:r>
      <w:r w:rsidR="000412B9" w:rsidRPr="00865E63">
        <w:rPr>
          <w:rFonts w:cs="Arial"/>
          <w:color w:val="333333"/>
          <w:shd w:val="clear" w:color="auto" w:fill="FFFFFF"/>
          <w:lang w:val="fr-CA"/>
        </w:rPr>
        <w:t>À noter que les paiements de ces autres sources pourraient être rajustés si votre demande de prestations d'invalidité du RPC est acceptée. Veuillez communiquer avec votre compagnie d'assurance ou votre programme d'aide sociale pour connaître les détails concernant votre situation</w:t>
      </w:r>
      <w:r w:rsidR="00FB277D">
        <w:rPr>
          <w:rFonts w:cs="Arial"/>
          <w:color w:val="333333"/>
          <w:shd w:val="clear" w:color="auto" w:fill="FFFFFF"/>
          <w:lang w:val="fr-CA"/>
        </w:rPr>
        <w:t>.</w:t>
      </w:r>
      <w:r w:rsidR="000412B9" w:rsidRPr="00865E63">
        <w:rPr>
          <w:rFonts w:cs="Arial"/>
          <w:color w:val="333333"/>
          <w:shd w:val="clear" w:color="auto" w:fill="FFFFFF"/>
          <w:lang w:val="fr-CA"/>
        </w:rPr>
        <w:t xml:space="preserve"> </w:t>
      </w:r>
    </w:p>
    <w:p w14:paraId="74807BB3" w14:textId="4593B01B" w:rsidR="003945A6" w:rsidRPr="00CB038F" w:rsidRDefault="00706458" w:rsidP="003945A6">
      <w:pPr>
        <w:pStyle w:val="Heading2"/>
        <w:rPr>
          <w:rFonts w:ascii="Arial" w:hAnsi="Arial" w:cs="Arial"/>
          <w:lang w:val="fr-CA"/>
        </w:rPr>
      </w:pPr>
      <w:r w:rsidRPr="00CB038F">
        <w:rPr>
          <w:rFonts w:ascii="Arial" w:hAnsi="Arial" w:cs="Arial"/>
          <w:lang w:val="fr-CA"/>
        </w:rPr>
        <w:t>Comment pr</w:t>
      </w:r>
      <w:r w:rsidR="00CB038F" w:rsidRPr="00CB038F">
        <w:rPr>
          <w:rFonts w:ascii="Arial" w:hAnsi="Arial" w:cs="Arial"/>
          <w:lang w:val="fr-CA"/>
        </w:rPr>
        <w:t>é</w:t>
      </w:r>
      <w:r w:rsidRPr="00CB038F">
        <w:rPr>
          <w:rFonts w:ascii="Arial" w:hAnsi="Arial" w:cs="Arial"/>
          <w:lang w:val="fr-CA"/>
        </w:rPr>
        <w:t>senter une demande</w:t>
      </w:r>
    </w:p>
    <w:p w14:paraId="2D5A8B84" w14:textId="075A13F4" w:rsidR="00CB038F" w:rsidRPr="00D07F14" w:rsidRDefault="00CB038F" w:rsidP="00CB038F">
      <w:pPr>
        <w:rPr>
          <w:rFonts w:cs="Arial"/>
          <w:lang w:val="fr-CA"/>
        </w:rPr>
      </w:pPr>
      <w:r w:rsidRPr="00D07F14">
        <w:rPr>
          <w:rFonts w:cs="Arial"/>
          <w:color w:val="343A40"/>
          <w:shd w:val="clear" w:color="auto" w:fill="FFFFFF"/>
          <w:lang w:val="fr-CA"/>
        </w:rPr>
        <w:t>Le soutien offert pa</w:t>
      </w:r>
      <w:r>
        <w:rPr>
          <w:rFonts w:cs="Arial"/>
          <w:color w:val="343A40"/>
          <w:shd w:val="clear" w:color="auto" w:fill="FFFFFF"/>
          <w:lang w:val="fr-CA"/>
        </w:rPr>
        <w:t>r</w:t>
      </w:r>
      <w:r w:rsidRPr="00D07F14">
        <w:rPr>
          <w:rFonts w:cs="Arial"/>
          <w:color w:val="343A40"/>
          <w:shd w:val="clear" w:color="auto" w:fill="FFFFFF"/>
          <w:lang w:val="fr-CA"/>
        </w:rPr>
        <w:t xml:space="preserve"> les orienteurs en prestations d’invalidité compren</w:t>
      </w:r>
      <w:r>
        <w:rPr>
          <w:rFonts w:cs="Arial"/>
          <w:color w:val="343A40"/>
          <w:shd w:val="clear" w:color="auto" w:fill="FFFFFF"/>
          <w:lang w:val="fr-CA"/>
        </w:rPr>
        <w:t>d</w:t>
      </w:r>
      <w:r w:rsidRPr="00D07F14">
        <w:rPr>
          <w:rFonts w:cs="Arial"/>
          <w:color w:val="343A40"/>
          <w:shd w:val="clear" w:color="auto" w:fill="FFFFFF"/>
          <w:lang w:val="fr-CA"/>
        </w:rPr>
        <w:t xml:space="preserve"> :</w:t>
      </w:r>
      <w:r w:rsidRPr="00D07F14">
        <w:rPr>
          <w:rFonts w:cs="Arial"/>
          <w:lang w:val="fr-CA"/>
        </w:rPr>
        <w:t xml:space="preserve"> </w:t>
      </w:r>
    </w:p>
    <w:p w14:paraId="05A7060C" w14:textId="77777777" w:rsidR="00CB038F" w:rsidRPr="00642529" w:rsidRDefault="00CB038F" w:rsidP="00CB038F">
      <w:pPr>
        <w:numPr>
          <w:ilvl w:val="0"/>
          <w:numId w:val="12"/>
        </w:numPr>
        <w:spacing w:after="0" w:line="240" w:lineRule="auto"/>
        <w:rPr>
          <w:rFonts w:cs="Arial"/>
          <w:lang w:val="fr-CA"/>
        </w:rPr>
      </w:pPr>
      <w:r w:rsidRPr="00642529">
        <w:rPr>
          <w:rFonts w:cs="Arial"/>
          <w:lang w:val="fr-CA"/>
        </w:rPr>
        <w:t>De l</w:t>
      </w:r>
      <w:r>
        <w:rPr>
          <w:rFonts w:cs="Arial"/>
          <w:lang w:val="fr-CA"/>
        </w:rPr>
        <w:t>’aide pour faire la demande</w:t>
      </w:r>
      <w:r w:rsidRPr="00642529">
        <w:rPr>
          <w:rFonts w:cs="Arial"/>
          <w:lang w:val="fr-CA"/>
        </w:rPr>
        <w:t> </w:t>
      </w:r>
    </w:p>
    <w:p w14:paraId="739FAB96" w14:textId="77777777" w:rsidR="00CB038F" w:rsidRPr="00484CE1" w:rsidRDefault="00CB038F" w:rsidP="00CB038F">
      <w:pPr>
        <w:numPr>
          <w:ilvl w:val="0"/>
          <w:numId w:val="13"/>
        </w:numPr>
        <w:spacing w:after="0" w:line="240" w:lineRule="auto"/>
        <w:rPr>
          <w:rFonts w:cs="Arial"/>
          <w:lang w:val="fr-CA"/>
        </w:rPr>
      </w:pPr>
      <w:r w:rsidRPr="00642529">
        <w:rPr>
          <w:rFonts w:eastAsia="Times New Roman" w:cs="Arial"/>
          <w:color w:val="343A40"/>
          <w:lang w:val="fr-CA" w:eastAsia="en-CA"/>
        </w:rPr>
        <w:t>De l’aide pour parcourir le processus d'appel en cas de refus d'une demande.</w:t>
      </w:r>
    </w:p>
    <w:p w14:paraId="4F86804B" w14:textId="77777777" w:rsidR="00CB038F" w:rsidRPr="00484CE1" w:rsidRDefault="00CB038F" w:rsidP="00CB038F">
      <w:pPr>
        <w:numPr>
          <w:ilvl w:val="0"/>
          <w:numId w:val="13"/>
        </w:numPr>
        <w:spacing w:after="0" w:line="240" w:lineRule="auto"/>
        <w:rPr>
          <w:rFonts w:cs="Arial"/>
          <w:lang w:val="fr-CA"/>
        </w:rPr>
      </w:pPr>
      <w:r w:rsidRPr="00484CE1">
        <w:rPr>
          <w:rFonts w:eastAsia="Times New Roman" w:cs="Arial"/>
          <w:color w:val="343A40"/>
          <w:lang w:val="fr-CA" w:eastAsia="en-CA"/>
        </w:rPr>
        <w:t xml:space="preserve">Des vérifications régulières pour s'assurer que les demandes sont traitées. </w:t>
      </w:r>
    </w:p>
    <w:p w14:paraId="391BE0BB" w14:textId="7D87DFEC" w:rsidR="003945A6" w:rsidRPr="00B96518" w:rsidRDefault="00B910B8" w:rsidP="003945A6">
      <w:pPr>
        <w:pStyle w:val="Heading3"/>
        <w:rPr>
          <w:rFonts w:ascii="Arial" w:hAnsi="Arial" w:cs="Arial"/>
        </w:rPr>
      </w:pPr>
      <w:r>
        <w:rPr>
          <w:rFonts w:ascii="Arial" w:hAnsi="Arial" w:cs="Arial"/>
        </w:rPr>
        <w:t xml:space="preserve">Étape </w:t>
      </w:r>
      <w:r w:rsidR="003945A6" w:rsidRPr="00B96518">
        <w:rPr>
          <w:rFonts w:ascii="Arial" w:hAnsi="Arial" w:cs="Arial"/>
        </w:rPr>
        <w:t>1</w:t>
      </w:r>
      <w:r>
        <w:rPr>
          <w:rFonts w:ascii="Arial" w:hAnsi="Arial" w:cs="Arial"/>
        </w:rPr>
        <w:t xml:space="preserve"> </w:t>
      </w:r>
      <w:r w:rsidR="003945A6" w:rsidRPr="00B96518">
        <w:rPr>
          <w:rFonts w:ascii="Arial" w:hAnsi="Arial" w:cs="Arial"/>
        </w:rPr>
        <w:t xml:space="preserve">: </w:t>
      </w:r>
      <w:r>
        <w:rPr>
          <w:rFonts w:ascii="Arial" w:hAnsi="Arial" w:cs="Arial"/>
        </w:rPr>
        <w:t>Faire la demande</w:t>
      </w:r>
      <w:r w:rsidR="003945A6" w:rsidRPr="00B96518">
        <w:rPr>
          <w:rFonts w:ascii="Arial" w:hAnsi="Arial" w:cs="Arial"/>
        </w:rPr>
        <w:t xml:space="preserve"> </w:t>
      </w:r>
    </w:p>
    <w:p w14:paraId="2367CFCE" w14:textId="30666179" w:rsidR="003945A6" w:rsidRPr="00931379" w:rsidRDefault="00E20ECD" w:rsidP="003945A6">
      <w:pPr>
        <w:pStyle w:val="ListParagraph"/>
        <w:numPr>
          <w:ilvl w:val="0"/>
          <w:numId w:val="4"/>
        </w:numPr>
        <w:rPr>
          <w:rFonts w:cs="Arial"/>
          <w:lang w:val="fr-CA"/>
        </w:rPr>
      </w:pPr>
      <w:r w:rsidRPr="00931379">
        <w:rPr>
          <w:rFonts w:cs="Arial"/>
          <w:lang w:val="fr-CA"/>
        </w:rPr>
        <w:t>Pour pr</w:t>
      </w:r>
      <w:r w:rsidR="00931379" w:rsidRPr="00931379">
        <w:rPr>
          <w:rFonts w:cs="Arial"/>
          <w:lang w:val="fr-CA"/>
        </w:rPr>
        <w:t>é</w:t>
      </w:r>
      <w:r w:rsidRPr="00931379">
        <w:rPr>
          <w:rFonts w:cs="Arial"/>
          <w:lang w:val="fr-CA"/>
        </w:rPr>
        <w:t>senter une demande de prestations</w:t>
      </w:r>
      <w:r w:rsidR="003945A6" w:rsidRPr="00931379">
        <w:rPr>
          <w:rFonts w:cs="Arial"/>
          <w:lang w:val="fr-CA"/>
        </w:rPr>
        <w:t xml:space="preserve"> </w:t>
      </w:r>
      <w:r w:rsidR="00931379" w:rsidRPr="00931379">
        <w:rPr>
          <w:rFonts w:cs="Arial"/>
          <w:lang w:val="fr-CA"/>
        </w:rPr>
        <w:t>d’invalidé du RPC, vous pouvez le faire sur papier ou</w:t>
      </w:r>
      <w:r w:rsidR="00931379">
        <w:rPr>
          <w:rFonts w:cs="Arial"/>
          <w:lang w:val="fr-CA"/>
        </w:rPr>
        <w:t xml:space="preserve"> en ligne.</w:t>
      </w:r>
      <w:r w:rsidR="00931379" w:rsidRPr="00931379">
        <w:rPr>
          <w:rFonts w:cs="Arial"/>
          <w:lang w:val="fr-CA"/>
        </w:rPr>
        <w:t xml:space="preserve"> </w:t>
      </w:r>
    </w:p>
    <w:p w14:paraId="69C64579" w14:textId="567812D5" w:rsidR="003945A6" w:rsidRPr="0087411E" w:rsidRDefault="00D211BD" w:rsidP="003945A6">
      <w:pPr>
        <w:pStyle w:val="Heading3"/>
        <w:rPr>
          <w:rFonts w:ascii="Arial" w:hAnsi="Arial" w:cs="Arial"/>
          <w:lang w:val="fr-CA"/>
        </w:rPr>
      </w:pPr>
      <w:r w:rsidRPr="0087411E">
        <w:rPr>
          <w:rFonts w:ascii="Arial" w:hAnsi="Arial" w:cs="Arial"/>
          <w:lang w:val="fr-CA"/>
        </w:rPr>
        <w:t>Étape</w:t>
      </w:r>
      <w:r w:rsidR="003945A6" w:rsidRPr="0087411E">
        <w:rPr>
          <w:rFonts w:ascii="Arial" w:hAnsi="Arial" w:cs="Arial"/>
          <w:lang w:val="fr-CA"/>
        </w:rPr>
        <w:t xml:space="preserve"> 2</w:t>
      </w:r>
      <w:r w:rsidRPr="0087411E">
        <w:rPr>
          <w:rFonts w:ascii="Arial" w:hAnsi="Arial" w:cs="Arial"/>
          <w:lang w:val="fr-CA"/>
        </w:rPr>
        <w:t xml:space="preserve"> </w:t>
      </w:r>
      <w:r w:rsidR="003945A6" w:rsidRPr="0087411E">
        <w:rPr>
          <w:rFonts w:ascii="Arial" w:hAnsi="Arial" w:cs="Arial"/>
          <w:lang w:val="fr-CA"/>
        </w:rPr>
        <w:t xml:space="preserve">: </w:t>
      </w:r>
      <w:r w:rsidR="00964E46" w:rsidRPr="0087411E">
        <w:rPr>
          <w:rFonts w:ascii="Arial" w:hAnsi="Arial" w:cs="Arial"/>
          <w:lang w:val="fr-CA"/>
        </w:rPr>
        <w:t xml:space="preserve">Soumettre votre </w:t>
      </w:r>
      <w:r w:rsidR="00FF59F4">
        <w:rPr>
          <w:rFonts w:ascii="Arial" w:hAnsi="Arial" w:cs="Arial"/>
          <w:lang w:val="fr-CA"/>
        </w:rPr>
        <w:t>formulaire</w:t>
      </w:r>
      <w:r w:rsidR="0087411E" w:rsidRPr="0087411E">
        <w:rPr>
          <w:rFonts w:ascii="Arial" w:hAnsi="Arial" w:cs="Arial"/>
          <w:lang w:val="fr-CA"/>
        </w:rPr>
        <w:t xml:space="preserve"> médical</w:t>
      </w:r>
      <w:r w:rsidR="003945A6" w:rsidRPr="0087411E">
        <w:rPr>
          <w:rFonts w:ascii="Arial" w:hAnsi="Arial" w:cs="Arial"/>
          <w:lang w:val="fr-CA"/>
        </w:rPr>
        <w:t xml:space="preserve"> </w:t>
      </w:r>
    </w:p>
    <w:p w14:paraId="7944BCC5" w14:textId="3FF1B1DF" w:rsidR="003945A6" w:rsidRPr="001E17EE" w:rsidRDefault="001E17EE" w:rsidP="003945A6">
      <w:pPr>
        <w:pStyle w:val="ListParagraph"/>
        <w:numPr>
          <w:ilvl w:val="0"/>
          <w:numId w:val="4"/>
        </w:numPr>
        <w:rPr>
          <w:rFonts w:cs="Arial"/>
          <w:lang w:val="fr-CA"/>
        </w:rPr>
      </w:pPr>
      <w:r w:rsidRPr="001E17EE">
        <w:rPr>
          <w:rFonts w:cs="Arial"/>
          <w:lang w:val="fr-CA"/>
        </w:rPr>
        <w:t>Avant de le remettre à votre professionnel de santé, remplissez les sections 1 et 2 du formulaire médical.</w:t>
      </w:r>
    </w:p>
    <w:p w14:paraId="0C5D3F2D" w14:textId="27082B85" w:rsidR="00051FC8" w:rsidRPr="00E53F69" w:rsidRDefault="00E53F69" w:rsidP="00051FC8">
      <w:pPr>
        <w:pStyle w:val="Heading2"/>
        <w:rPr>
          <w:rFonts w:ascii="Arial" w:hAnsi="Arial" w:cs="Arial"/>
          <w:lang w:val="fr-CA"/>
        </w:rPr>
      </w:pPr>
      <w:r w:rsidRPr="00056244">
        <w:rPr>
          <w:rFonts w:ascii="Arial" w:hAnsi="Arial" w:cs="Arial"/>
          <w:lang w:val="fr-CA"/>
        </w:rPr>
        <w:t>Que pouvez-vous attendre après avoir présenté votre demande?</w:t>
      </w:r>
    </w:p>
    <w:p w14:paraId="11A79907" w14:textId="6C24178A" w:rsidR="00051FC8" w:rsidRPr="00A72A45" w:rsidRDefault="00A72A45" w:rsidP="00051FC8">
      <w:pPr>
        <w:pStyle w:val="ListParagraph"/>
        <w:numPr>
          <w:ilvl w:val="0"/>
          <w:numId w:val="4"/>
        </w:numPr>
        <w:spacing w:after="0" w:line="276" w:lineRule="auto"/>
        <w:rPr>
          <w:rFonts w:cs="Arial"/>
          <w:lang w:val="fr-CA"/>
        </w:rPr>
      </w:pPr>
      <w:r w:rsidRPr="00A72A45">
        <w:rPr>
          <w:rFonts w:cs="Arial"/>
          <w:lang w:val="fr-CA"/>
        </w:rPr>
        <w:t>Délai de traitement : environ 120 jours après la réception de la demande.</w:t>
      </w:r>
      <w:r>
        <w:rPr>
          <w:rFonts w:cs="Arial"/>
          <w:lang w:val="fr-CA"/>
        </w:rPr>
        <w:t xml:space="preserve"> </w:t>
      </w:r>
    </w:p>
    <w:p w14:paraId="67C6DC2A" w14:textId="77777777" w:rsidR="00CF5CFA" w:rsidRPr="00CF5CFA" w:rsidRDefault="00CF5CFA" w:rsidP="00CF5CFA">
      <w:pPr>
        <w:pStyle w:val="ListParagraph"/>
        <w:numPr>
          <w:ilvl w:val="0"/>
          <w:numId w:val="4"/>
        </w:numPr>
        <w:rPr>
          <w:rFonts w:cs="Arial"/>
          <w:lang w:val="fr-CA"/>
        </w:rPr>
      </w:pPr>
      <w:r w:rsidRPr="00CF5CFA">
        <w:rPr>
          <w:rFonts w:cs="Arial"/>
          <w:lang w:val="fr-CA"/>
        </w:rPr>
        <w:t>Vous recevrez un message de confirmation indiquant que votre demande a bien été soumise.</w:t>
      </w:r>
    </w:p>
    <w:p w14:paraId="6A5B3F77" w14:textId="1C14C8C7" w:rsidR="00051FC8" w:rsidRPr="00CF5CFA" w:rsidRDefault="00CF5CFA" w:rsidP="00051FC8">
      <w:pPr>
        <w:pStyle w:val="ListParagraph"/>
        <w:numPr>
          <w:ilvl w:val="1"/>
          <w:numId w:val="4"/>
        </w:numPr>
        <w:rPr>
          <w:rFonts w:cs="Arial"/>
          <w:lang w:val="fr-CA"/>
        </w:rPr>
      </w:pPr>
      <w:r w:rsidRPr="00CF5CFA">
        <w:rPr>
          <w:rFonts w:cs="Arial"/>
          <w:lang w:val="fr-CA"/>
        </w:rPr>
        <w:lastRenderedPageBreak/>
        <w:t>Si vous faites votre demande en ligne, vous recevrez un message de confirmation.</w:t>
      </w:r>
      <w:r>
        <w:rPr>
          <w:rFonts w:cs="Arial"/>
          <w:lang w:val="fr-CA"/>
        </w:rPr>
        <w:t xml:space="preserve"> </w:t>
      </w:r>
    </w:p>
    <w:p w14:paraId="4F3D3314" w14:textId="59542BBC" w:rsidR="00051FC8" w:rsidRPr="008A328A" w:rsidRDefault="008A328A" w:rsidP="00051FC8">
      <w:pPr>
        <w:pStyle w:val="ListParagraph"/>
        <w:numPr>
          <w:ilvl w:val="1"/>
          <w:numId w:val="4"/>
        </w:numPr>
        <w:rPr>
          <w:rFonts w:cs="Arial"/>
          <w:lang w:val="fr-CA"/>
        </w:rPr>
      </w:pPr>
      <w:r w:rsidRPr="008A328A">
        <w:rPr>
          <w:rFonts w:cs="Arial"/>
          <w:lang w:val="fr-CA"/>
        </w:rPr>
        <w:t xml:space="preserve">Si vous faites une demande sur papier, vous recevrez une lettre par la poste confirmant que </w:t>
      </w:r>
      <w:r>
        <w:rPr>
          <w:rFonts w:cs="Arial"/>
          <w:lang w:val="fr-CA"/>
        </w:rPr>
        <w:t xml:space="preserve">la </w:t>
      </w:r>
      <w:r w:rsidRPr="008A328A">
        <w:rPr>
          <w:rFonts w:cs="Arial"/>
          <w:lang w:val="fr-CA"/>
        </w:rPr>
        <w:t>demande a bien été reçue.</w:t>
      </w:r>
      <w:r>
        <w:rPr>
          <w:rFonts w:cs="Arial"/>
          <w:lang w:val="fr-CA"/>
        </w:rPr>
        <w:t xml:space="preserve"> </w:t>
      </w:r>
    </w:p>
    <w:p w14:paraId="7FB106AF" w14:textId="0C570B4A" w:rsidR="00051FC8" w:rsidRPr="005133B2" w:rsidRDefault="00865A4F" w:rsidP="00051FC8">
      <w:pPr>
        <w:pStyle w:val="ListParagraph"/>
        <w:numPr>
          <w:ilvl w:val="0"/>
          <w:numId w:val="4"/>
        </w:numPr>
        <w:rPr>
          <w:rFonts w:cs="Arial"/>
          <w:lang w:val="fr-CA"/>
        </w:rPr>
      </w:pPr>
      <w:r w:rsidRPr="0034029E">
        <w:rPr>
          <w:rFonts w:cs="Arial"/>
          <w:lang w:val="fr-CA"/>
        </w:rPr>
        <w:t>Suivi</w:t>
      </w:r>
      <w:r w:rsidR="00051FC8" w:rsidRPr="0034029E">
        <w:rPr>
          <w:rFonts w:cs="Arial"/>
          <w:lang w:val="fr-CA"/>
        </w:rPr>
        <w:t xml:space="preserve"> – </w:t>
      </w:r>
      <w:r w:rsidR="004867CF" w:rsidRPr="005133B2">
        <w:rPr>
          <w:rFonts w:cs="Arial"/>
          <w:lang w:val="fr-CA"/>
        </w:rPr>
        <w:t xml:space="preserve">S’il est </w:t>
      </w:r>
      <w:r w:rsidR="005133B2" w:rsidRPr="005133B2">
        <w:rPr>
          <w:rFonts w:cs="Arial"/>
          <w:lang w:val="fr-CA"/>
        </w:rPr>
        <w:t>nécessaire</w:t>
      </w:r>
      <w:r w:rsidR="004867CF" w:rsidRPr="005133B2">
        <w:rPr>
          <w:rFonts w:cs="Arial"/>
          <w:lang w:val="fr-CA"/>
        </w:rPr>
        <w:t xml:space="preserve"> de faire un suivi,</w:t>
      </w:r>
      <w:r w:rsidR="005133B2">
        <w:rPr>
          <w:rFonts w:cs="Arial"/>
          <w:lang w:val="fr-CA"/>
        </w:rPr>
        <w:t xml:space="preserve"> </w:t>
      </w:r>
      <w:r w:rsidR="00051FC8" w:rsidRPr="005133B2">
        <w:rPr>
          <w:rFonts w:cs="Arial"/>
          <w:lang w:val="fr-CA"/>
        </w:rPr>
        <w:t xml:space="preserve">Service Canada </w:t>
      </w:r>
      <w:r w:rsidR="005133B2">
        <w:rPr>
          <w:rFonts w:cs="Arial"/>
          <w:lang w:val="fr-CA"/>
        </w:rPr>
        <w:t>pourrait vous contacter</w:t>
      </w:r>
      <w:r w:rsidR="00F7035E">
        <w:rPr>
          <w:rFonts w:cs="Arial"/>
          <w:lang w:val="fr-CA"/>
        </w:rPr>
        <w:t xml:space="preserve"> ou contacter votre </w:t>
      </w:r>
      <w:r w:rsidR="00DF3CD7">
        <w:rPr>
          <w:rFonts w:cs="Arial"/>
          <w:lang w:val="fr-CA"/>
        </w:rPr>
        <w:t>médecin</w:t>
      </w:r>
      <w:r w:rsidR="00051FC8" w:rsidRPr="005133B2">
        <w:rPr>
          <w:rFonts w:cs="Arial"/>
          <w:lang w:val="fr-CA"/>
        </w:rPr>
        <w:t xml:space="preserve"> </w:t>
      </w:r>
      <w:r w:rsidR="00211F6F">
        <w:rPr>
          <w:rFonts w:cs="Arial"/>
          <w:lang w:val="fr-CA"/>
        </w:rPr>
        <w:t>pour obtenir des renseignements supplémentaires.</w:t>
      </w:r>
      <w:r w:rsidR="00051FC8" w:rsidRPr="005133B2">
        <w:rPr>
          <w:rFonts w:cs="Arial"/>
          <w:lang w:val="fr-CA"/>
        </w:rPr>
        <w:t xml:space="preserve"> </w:t>
      </w:r>
    </w:p>
    <w:p w14:paraId="4F506A4C" w14:textId="7FF5E49A" w:rsidR="00051FC8" w:rsidRPr="00A5754F" w:rsidRDefault="00051FC8" w:rsidP="00051FC8">
      <w:pPr>
        <w:pStyle w:val="ListParagraph"/>
        <w:numPr>
          <w:ilvl w:val="0"/>
          <w:numId w:val="4"/>
        </w:numPr>
        <w:rPr>
          <w:rFonts w:cs="Arial"/>
          <w:lang w:val="fr-CA"/>
        </w:rPr>
      </w:pPr>
      <w:r w:rsidRPr="00A5754F">
        <w:rPr>
          <w:rFonts w:cs="Arial"/>
          <w:lang w:val="fr-CA"/>
        </w:rPr>
        <w:t>D</w:t>
      </w:r>
      <w:r w:rsidR="0034029E" w:rsidRPr="00A5754F">
        <w:rPr>
          <w:rFonts w:cs="Arial"/>
          <w:lang w:val="fr-CA"/>
        </w:rPr>
        <w:t>é</w:t>
      </w:r>
      <w:r w:rsidRPr="00A5754F">
        <w:rPr>
          <w:rFonts w:cs="Arial"/>
          <w:lang w:val="fr-CA"/>
        </w:rPr>
        <w:t xml:space="preserve">cision </w:t>
      </w:r>
      <w:r w:rsidR="001A2594" w:rsidRPr="00A5754F">
        <w:rPr>
          <w:rFonts w:cs="Arial"/>
          <w:lang w:val="fr-CA"/>
        </w:rPr>
        <w:t xml:space="preserve">– </w:t>
      </w:r>
      <w:r w:rsidR="00A5754F" w:rsidRPr="00A5754F">
        <w:rPr>
          <w:rFonts w:cs="Arial"/>
          <w:lang w:val="fr-CA"/>
        </w:rPr>
        <w:t>vous recevrez une lettre par la</w:t>
      </w:r>
      <w:r w:rsidR="00A5754F">
        <w:rPr>
          <w:rFonts w:cs="Arial"/>
          <w:lang w:val="fr-CA"/>
        </w:rPr>
        <w:t xml:space="preserve"> poste</w:t>
      </w:r>
      <w:r w:rsidR="001A2594" w:rsidRPr="00A5754F">
        <w:rPr>
          <w:rFonts w:cs="Arial"/>
          <w:lang w:val="fr-CA"/>
        </w:rPr>
        <w:t xml:space="preserve"> </w:t>
      </w:r>
      <w:r w:rsidR="00B24B16">
        <w:rPr>
          <w:rFonts w:cs="Arial"/>
          <w:lang w:val="fr-CA"/>
        </w:rPr>
        <w:t>vous informant de la</w:t>
      </w:r>
      <w:r w:rsidR="001A2594" w:rsidRPr="00A5754F">
        <w:rPr>
          <w:rFonts w:cs="Arial"/>
          <w:lang w:val="fr-CA"/>
        </w:rPr>
        <w:t xml:space="preserve"> </w:t>
      </w:r>
      <w:r w:rsidR="00B24B16" w:rsidRPr="00A5754F">
        <w:rPr>
          <w:rFonts w:cs="Arial"/>
          <w:lang w:val="fr-CA"/>
        </w:rPr>
        <w:t>décision</w:t>
      </w:r>
      <w:r w:rsidR="001A2594" w:rsidRPr="00A5754F">
        <w:rPr>
          <w:rFonts w:cs="Arial"/>
          <w:lang w:val="fr-CA"/>
        </w:rPr>
        <w:t xml:space="preserve">. </w:t>
      </w:r>
    </w:p>
    <w:p w14:paraId="05FB55C4" w14:textId="16C22BE5" w:rsidR="001A2594" w:rsidRPr="00B96518" w:rsidRDefault="001A2594" w:rsidP="001A2594">
      <w:pPr>
        <w:pStyle w:val="ListParagraph"/>
        <w:numPr>
          <w:ilvl w:val="1"/>
          <w:numId w:val="4"/>
        </w:numPr>
        <w:rPr>
          <w:rFonts w:cs="Arial"/>
        </w:rPr>
      </w:pPr>
      <w:r w:rsidRPr="00B96518">
        <w:rPr>
          <w:rFonts w:cs="Arial"/>
        </w:rPr>
        <w:t xml:space="preserve">If your application is approved, the letter will include your first payment date and monthly amount. </w:t>
      </w:r>
    </w:p>
    <w:p w14:paraId="44BA9523" w14:textId="496C9AA8" w:rsidR="001A2594" w:rsidRPr="00B96518" w:rsidRDefault="001A2594" w:rsidP="001A2594">
      <w:pPr>
        <w:pStyle w:val="ListParagraph"/>
        <w:numPr>
          <w:ilvl w:val="1"/>
          <w:numId w:val="4"/>
        </w:numPr>
        <w:rPr>
          <w:rFonts w:cs="Arial"/>
        </w:rPr>
      </w:pPr>
      <w:r w:rsidRPr="00B96518">
        <w:rPr>
          <w:rFonts w:cs="Arial"/>
        </w:rPr>
        <w:t>If your application is denied, the letter will explain the reasons and indicate the steps to request a reconsideration.</w:t>
      </w:r>
    </w:p>
    <w:p w14:paraId="63DDD4D2" w14:textId="0866732A" w:rsidR="001A2594" w:rsidRPr="00CF06AD" w:rsidRDefault="00CF06AD" w:rsidP="001A2594">
      <w:pPr>
        <w:pStyle w:val="ListParagraph"/>
        <w:numPr>
          <w:ilvl w:val="0"/>
          <w:numId w:val="4"/>
        </w:numPr>
        <w:rPr>
          <w:rFonts w:cs="Arial"/>
          <w:lang w:val="fr-CA"/>
        </w:rPr>
      </w:pPr>
      <w:r w:rsidRPr="00CF06AD">
        <w:rPr>
          <w:rFonts w:cs="Arial"/>
          <w:lang w:val="fr-CA"/>
        </w:rPr>
        <w:t xml:space="preserve">Vous pouvez vérifier l'état de votre demande dans votre </w:t>
      </w:r>
      <w:r w:rsidR="00462F66">
        <w:rPr>
          <w:rFonts w:cs="Arial"/>
          <w:lang w:val="fr-CA"/>
        </w:rPr>
        <w:t>Dossier</w:t>
      </w:r>
      <w:r w:rsidRPr="00CF06AD">
        <w:rPr>
          <w:rFonts w:cs="Arial"/>
          <w:lang w:val="fr-CA"/>
        </w:rPr>
        <w:t xml:space="preserve"> Service Canada (M</w:t>
      </w:r>
      <w:r w:rsidR="00CD76E2">
        <w:rPr>
          <w:rFonts w:cs="Arial"/>
          <w:lang w:val="fr-CA"/>
        </w:rPr>
        <w:t>DSC</w:t>
      </w:r>
      <w:r w:rsidRPr="00CF06AD">
        <w:rPr>
          <w:rFonts w:cs="Arial"/>
          <w:lang w:val="fr-CA"/>
        </w:rPr>
        <w:t>) ou appeler directement l'Agence du revenu du Canada (ARC).</w:t>
      </w:r>
    </w:p>
    <w:p w14:paraId="421E3743" w14:textId="174FF2B7" w:rsidR="00D350EB" w:rsidRPr="00D350EB" w:rsidRDefault="00D350EB" w:rsidP="00D350EB">
      <w:pPr>
        <w:rPr>
          <w:rFonts w:cs="Arial"/>
          <w:lang w:val="fr-CA"/>
        </w:rPr>
      </w:pPr>
      <w:r w:rsidRPr="00D350EB">
        <w:rPr>
          <w:rFonts w:cs="Arial"/>
          <w:lang w:val="fr-CA"/>
        </w:rPr>
        <w:t xml:space="preserve">· </w:t>
      </w:r>
    </w:p>
    <w:p w14:paraId="1C3AD0F2" w14:textId="77777777" w:rsidR="00D350EB" w:rsidRPr="00D350EB" w:rsidRDefault="00D350EB" w:rsidP="00D350EB">
      <w:pPr>
        <w:rPr>
          <w:rFonts w:cs="Arial"/>
          <w:lang w:val="fr-CA"/>
        </w:rPr>
      </w:pPr>
      <w:r w:rsidRPr="00D350EB">
        <w:rPr>
          <w:rFonts w:cs="Arial"/>
          <w:lang w:val="fr-CA"/>
        </w:rPr>
        <w:t>o Si votre demande est approuvée, la lettre indiquera la date de votre premier versement et le montant mensuel.</w:t>
      </w:r>
    </w:p>
    <w:p w14:paraId="176E91F5" w14:textId="77777777" w:rsidR="00D350EB" w:rsidRPr="00D350EB" w:rsidRDefault="00D350EB" w:rsidP="00D350EB">
      <w:pPr>
        <w:rPr>
          <w:rFonts w:cs="Arial"/>
          <w:lang w:val="fr-CA"/>
        </w:rPr>
      </w:pPr>
      <w:r w:rsidRPr="00D350EB">
        <w:rPr>
          <w:rFonts w:cs="Arial"/>
          <w:lang w:val="fr-CA"/>
        </w:rPr>
        <w:t>o Si votre demande est refusée, la lettre expliquera les raisons du refus et indiquera les étapes à suivre pour demander un réexamen.</w:t>
      </w:r>
    </w:p>
    <w:p w14:paraId="23661C84" w14:textId="07E226C5" w:rsidR="00D350EB" w:rsidRPr="00D350EB" w:rsidRDefault="00D350EB" w:rsidP="00D350EB">
      <w:pPr>
        <w:rPr>
          <w:rFonts w:cs="Arial"/>
          <w:lang w:val="fr-CA"/>
        </w:rPr>
      </w:pPr>
      <w:r w:rsidRPr="00D350EB">
        <w:rPr>
          <w:rFonts w:cs="Arial"/>
          <w:lang w:val="fr-CA"/>
        </w:rPr>
        <w:t>Vous pouvez vérifier l'état de votre demande dans votre compte Mon Service Canada (MSCA) ou appeler directement l'Agence du revenu du Canada (ARC).</w:t>
      </w:r>
    </w:p>
    <w:p w14:paraId="191328E8" w14:textId="32051FB5" w:rsidR="001A2594" w:rsidRPr="00682A78" w:rsidRDefault="00414B7E" w:rsidP="001A2594">
      <w:pPr>
        <w:pStyle w:val="Heading2"/>
        <w:rPr>
          <w:rFonts w:ascii="Arial" w:hAnsi="Arial" w:cs="Arial"/>
          <w:lang w:val="fr-CA"/>
        </w:rPr>
      </w:pPr>
      <w:r>
        <w:rPr>
          <w:rFonts w:ascii="Arial" w:hAnsi="Arial" w:cs="Arial"/>
          <w:lang w:val="fr-CA"/>
        </w:rPr>
        <w:t>À 65 ans</w:t>
      </w:r>
    </w:p>
    <w:p w14:paraId="03139B50" w14:textId="75AEEA68" w:rsidR="001A2594" w:rsidRPr="00682A78" w:rsidRDefault="00682A78" w:rsidP="001A2594">
      <w:pPr>
        <w:rPr>
          <w:rFonts w:cs="Arial"/>
          <w:lang w:val="fr-CA"/>
        </w:rPr>
      </w:pPr>
      <w:r>
        <w:rPr>
          <w:rFonts w:cs="Arial"/>
          <w:lang w:val="fr-CA"/>
        </w:rPr>
        <w:t xml:space="preserve">À </w:t>
      </w:r>
      <w:r w:rsidR="00AE21E8">
        <w:rPr>
          <w:rFonts w:cs="Arial"/>
          <w:lang w:val="fr-CA"/>
        </w:rPr>
        <w:t xml:space="preserve">l’âge de </w:t>
      </w:r>
      <w:r>
        <w:rPr>
          <w:rFonts w:cs="Arial"/>
          <w:lang w:val="fr-CA"/>
        </w:rPr>
        <w:t>65 ans </w:t>
      </w:r>
      <w:r w:rsidR="001A2594" w:rsidRPr="00682A78">
        <w:rPr>
          <w:rFonts w:cs="Arial"/>
          <w:lang w:val="fr-CA"/>
        </w:rPr>
        <w:t xml:space="preserve">: </w:t>
      </w:r>
    </w:p>
    <w:p w14:paraId="5C48A42E" w14:textId="3EB6FA92" w:rsidR="001A2594" w:rsidRPr="00B07D3D" w:rsidRDefault="00B07D3D" w:rsidP="001A2594">
      <w:pPr>
        <w:pStyle w:val="ListParagraph"/>
        <w:numPr>
          <w:ilvl w:val="0"/>
          <w:numId w:val="6"/>
        </w:numPr>
        <w:rPr>
          <w:rFonts w:cs="Arial"/>
          <w:lang w:val="fr-CA"/>
        </w:rPr>
      </w:pPr>
      <w:r w:rsidRPr="00B07D3D">
        <w:rPr>
          <w:rFonts w:cs="Arial"/>
          <w:lang w:val="fr-CA"/>
        </w:rPr>
        <w:t xml:space="preserve">Votre prestation d’invalidité du RPC sera automatiquement </w:t>
      </w:r>
      <w:r>
        <w:rPr>
          <w:rFonts w:cs="Arial"/>
          <w:lang w:val="fr-CA"/>
        </w:rPr>
        <w:t xml:space="preserve">convertie </w:t>
      </w:r>
      <w:r w:rsidR="00802A84">
        <w:rPr>
          <w:rFonts w:cs="Arial"/>
          <w:lang w:val="fr-CA"/>
        </w:rPr>
        <w:t>en pension de retraite du RPC</w:t>
      </w:r>
      <w:r w:rsidR="001A2594" w:rsidRPr="00B07D3D">
        <w:rPr>
          <w:rFonts w:cs="Arial"/>
          <w:lang w:val="fr-CA"/>
        </w:rPr>
        <w:t xml:space="preserve"> </w:t>
      </w:r>
    </w:p>
    <w:p w14:paraId="469B6850" w14:textId="5A7737B6" w:rsidR="00140CA8" w:rsidRPr="00140CA8" w:rsidRDefault="00140CA8" w:rsidP="00FB2C92">
      <w:pPr>
        <w:pStyle w:val="ListParagraph"/>
        <w:numPr>
          <w:ilvl w:val="0"/>
          <w:numId w:val="6"/>
        </w:numPr>
        <w:rPr>
          <w:rFonts w:cs="Arial"/>
          <w:lang w:val="fr-CA"/>
        </w:rPr>
      </w:pPr>
      <w:r w:rsidRPr="00140CA8">
        <w:rPr>
          <w:rFonts w:cs="Arial"/>
          <w:lang w:val="fr-CA"/>
        </w:rPr>
        <w:t xml:space="preserve">Votre pension de retraite sera inférieure à vos prestations d'invalidité. Cependant, vous pouvez également </w:t>
      </w:r>
      <w:r w:rsidR="00C51671">
        <w:rPr>
          <w:rFonts w:cs="Arial"/>
          <w:lang w:val="fr-CA"/>
        </w:rPr>
        <w:t xml:space="preserve">faire la demande de </w:t>
      </w:r>
      <w:r w:rsidRPr="00140CA8">
        <w:rPr>
          <w:rFonts w:cs="Arial"/>
          <w:lang w:val="fr-CA"/>
        </w:rPr>
        <w:t xml:space="preserve">la Sécurité de la vieillesse et </w:t>
      </w:r>
      <w:r w:rsidR="00C51671">
        <w:rPr>
          <w:rFonts w:cs="Arial"/>
          <w:lang w:val="fr-CA"/>
        </w:rPr>
        <w:t>du</w:t>
      </w:r>
      <w:r w:rsidRPr="00140CA8">
        <w:rPr>
          <w:rFonts w:cs="Arial"/>
          <w:lang w:val="fr-CA"/>
        </w:rPr>
        <w:t xml:space="preserve"> Supplément de revenu garanti.</w:t>
      </w:r>
    </w:p>
    <w:p w14:paraId="10E1F5FC" w14:textId="7314676F" w:rsidR="00A22E89" w:rsidRPr="009027F6" w:rsidRDefault="005F56C7" w:rsidP="00825FEE">
      <w:pPr>
        <w:pStyle w:val="Heading2"/>
        <w:rPr>
          <w:rFonts w:ascii="Arial" w:hAnsi="Arial" w:cs="Arial"/>
          <w:b/>
          <w:bCs/>
          <w:lang w:val="fr-CA"/>
        </w:rPr>
      </w:pPr>
      <w:r w:rsidRPr="005F56C7">
        <w:rPr>
          <w:rFonts w:ascii="Arial" w:hAnsi="Arial" w:cs="Arial"/>
          <w:lang w:val="fr-CA"/>
        </w:rPr>
        <w:t>Renseignements requis pour pr</w:t>
      </w:r>
      <w:r>
        <w:rPr>
          <w:rFonts w:ascii="Arial" w:hAnsi="Arial" w:cs="Arial"/>
          <w:lang w:val="fr-CA"/>
        </w:rPr>
        <w:t>é</w:t>
      </w:r>
      <w:r w:rsidRPr="005F56C7">
        <w:rPr>
          <w:rFonts w:ascii="Arial" w:hAnsi="Arial" w:cs="Arial"/>
          <w:lang w:val="fr-CA"/>
        </w:rPr>
        <w:t>senter la demande</w:t>
      </w:r>
      <w:r w:rsidR="00A22E89" w:rsidRPr="005F56C7">
        <w:rPr>
          <w:rFonts w:ascii="Arial" w:hAnsi="Arial" w:cs="Arial"/>
          <w:lang w:val="fr-CA"/>
        </w:rPr>
        <w:t xml:space="preserve"> </w:t>
      </w:r>
      <w:r>
        <w:rPr>
          <w:rFonts w:ascii="Arial" w:hAnsi="Arial" w:cs="Arial"/>
          <w:lang w:val="fr-CA"/>
        </w:rPr>
        <w:t xml:space="preserve">                      </w:t>
      </w:r>
      <w:r w:rsidR="00A22E89" w:rsidRPr="005F56C7">
        <w:rPr>
          <w:rStyle w:val="Heading3Char"/>
          <w:rFonts w:ascii="Arial" w:hAnsi="Arial" w:cs="Arial"/>
          <w:lang w:val="fr-CA"/>
        </w:rPr>
        <w:t>Part</w:t>
      </w:r>
      <w:r>
        <w:rPr>
          <w:rStyle w:val="Heading3Char"/>
          <w:rFonts w:ascii="Arial" w:hAnsi="Arial" w:cs="Arial"/>
          <w:lang w:val="fr-CA"/>
        </w:rPr>
        <w:t>ie</w:t>
      </w:r>
      <w:r w:rsidR="00A22E89" w:rsidRPr="005F56C7">
        <w:rPr>
          <w:rStyle w:val="Heading3Char"/>
          <w:rFonts w:ascii="Arial" w:hAnsi="Arial" w:cs="Arial"/>
          <w:lang w:val="fr-CA"/>
        </w:rPr>
        <w:t xml:space="preserve"> A</w:t>
      </w:r>
      <w:r>
        <w:rPr>
          <w:rStyle w:val="Heading3Char"/>
          <w:rFonts w:ascii="Arial" w:hAnsi="Arial" w:cs="Arial"/>
          <w:lang w:val="fr-CA"/>
        </w:rPr>
        <w:t> </w:t>
      </w:r>
      <w:r w:rsidR="00A22E89" w:rsidRPr="005F56C7">
        <w:rPr>
          <w:rStyle w:val="Heading3Char"/>
          <w:rFonts w:ascii="Arial" w:hAnsi="Arial" w:cs="Arial"/>
          <w:lang w:val="fr-CA"/>
        </w:rPr>
        <w:t>: </w:t>
      </w:r>
      <w:r w:rsidR="00244011">
        <w:rPr>
          <w:rStyle w:val="Heading3Char"/>
          <w:rFonts w:ascii="Arial" w:hAnsi="Arial" w:cs="Arial"/>
          <w:lang w:val="fr-CA"/>
        </w:rPr>
        <w:t>Renseignements</w:t>
      </w:r>
      <w:r w:rsidR="009027F6">
        <w:rPr>
          <w:rStyle w:val="Heading3Char"/>
          <w:rFonts w:ascii="Arial" w:hAnsi="Arial" w:cs="Arial"/>
          <w:lang w:val="fr-CA"/>
        </w:rPr>
        <w:t xml:space="preserve"> à propos de vous</w:t>
      </w:r>
    </w:p>
    <w:p w14:paraId="4FAA647C" w14:textId="2D7B3FF0" w:rsidR="00A22E89" w:rsidRPr="004B56E1" w:rsidRDefault="00A22E89" w:rsidP="00825FEE">
      <w:pPr>
        <w:pStyle w:val="ListParagraph"/>
        <w:numPr>
          <w:ilvl w:val="0"/>
          <w:numId w:val="10"/>
        </w:numPr>
        <w:spacing w:line="240" w:lineRule="auto"/>
        <w:rPr>
          <w:rFonts w:cs="Arial"/>
          <w:lang w:val="fr-CA"/>
        </w:rPr>
      </w:pPr>
      <w:r w:rsidRPr="004B56E1">
        <w:rPr>
          <w:rFonts w:cs="Arial"/>
          <w:lang w:val="fr-CA"/>
        </w:rPr>
        <w:t>Section A</w:t>
      </w:r>
      <w:r w:rsidR="008D307F" w:rsidRPr="004B56E1">
        <w:rPr>
          <w:rFonts w:cs="Arial"/>
          <w:lang w:val="fr-CA"/>
        </w:rPr>
        <w:t xml:space="preserve"> </w:t>
      </w:r>
      <w:r w:rsidRPr="004B56E1">
        <w:rPr>
          <w:rFonts w:cs="Arial"/>
          <w:lang w:val="fr-CA"/>
        </w:rPr>
        <w:t xml:space="preserve">: </w:t>
      </w:r>
      <w:r w:rsidR="007C4FA3" w:rsidRPr="004B56E1">
        <w:rPr>
          <w:rFonts w:cs="Arial"/>
          <w:lang w:val="fr-CA"/>
        </w:rPr>
        <w:t xml:space="preserve">Renseignements </w:t>
      </w:r>
      <w:r w:rsidR="004B56E1">
        <w:rPr>
          <w:rFonts w:cs="Arial"/>
          <w:lang w:val="fr-CA"/>
        </w:rPr>
        <w:t>à propos de vous</w:t>
      </w:r>
    </w:p>
    <w:p w14:paraId="733372B8" w14:textId="6D9F8FEF" w:rsidR="00A22E89" w:rsidRPr="00D9195C" w:rsidRDefault="00A22E89" w:rsidP="00610396">
      <w:pPr>
        <w:pStyle w:val="ListParagraph"/>
        <w:numPr>
          <w:ilvl w:val="0"/>
          <w:numId w:val="10"/>
        </w:numPr>
        <w:spacing w:line="240" w:lineRule="auto"/>
        <w:rPr>
          <w:rFonts w:cs="Arial"/>
          <w:lang w:val="fr-CA"/>
        </w:rPr>
      </w:pPr>
      <w:r w:rsidRPr="00D9195C">
        <w:rPr>
          <w:rFonts w:cs="Arial"/>
          <w:lang w:val="fr-CA"/>
        </w:rPr>
        <w:lastRenderedPageBreak/>
        <w:t>Section B</w:t>
      </w:r>
      <w:r w:rsidR="00FF2114" w:rsidRPr="00D9195C">
        <w:rPr>
          <w:rFonts w:cs="Arial"/>
          <w:lang w:val="fr-CA"/>
        </w:rPr>
        <w:t xml:space="preserve"> </w:t>
      </w:r>
      <w:r w:rsidRPr="00D9195C">
        <w:rPr>
          <w:rFonts w:cs="Arial"/>
          <w:lang w:val="fr-CA"/>
        </w:rPr>
        <w:t xml:space="preserve">: </w:t>
      </w:r>
      <w:r w:rsidR="00D9195C" w:rsidRPr="00D9195C">
        <w:rPr>
          <w:rFonts w:cs="Arial"/>
          <w:lang w:val="fr-CA"/>
        </w:rPr>
        <w:t>Cotisations au Régime de pensions du Canada</w:t>
      </w:r>
      <w:r w:rsidR="00D9195C" w:rsidRPr="00D9195C">
        <w:rPr>
          <w:rFonts w:cs="Arial"/>
          <w:lang w:val="fr-CA"/>
        </w:rPr>
        <w:t xml:space="preserve"> </w:t>
      </w:r>
    </w:p>
    <w:p w14:paraId="17C4F6E8" w14:textId="0D4B8589" w:rsidR="00A22E89" w:rsidRPr="00B96518" w:rsidRDefault="00180562" w:rsidP="00825FEE">
      <w:pPr>
        <w:pStyle w:val="ListParagraph"/>
        <w:numPr>
          <w:ilvl w:val="1"/>
          <w:numId w:val="10"/>
        </w:numPr>
        <w:spacing w:line="240" w:lineRule="auto"/>
        <w:rPr>
          <w:rFonts w:cs="Arial"/>
        </w:rPr>
      </w:pPr>
      <w:r>
        <w:rPr>
          <w:rFonts w:cs="Arial"/>
        </w:rPr>
        <w:t>Vivre ou travailler dans un autre pays</w:t>
      </w:r>
      <w:r w:rsidR="00A22E89" w:rsidRPr="00B96518">
        <w:rPr>
          <w:rFonts w:cs="Arial"/>
        </w:rPr>
        <w:t xml:space="preserve"> </w:t>
      </w:r>
    </w:p>
    <w:p w14:paraId="7A40D1B5" w14:textId="53ED4617" w:rsidR="00A22E89" w:rsidRPr="0081540C" w:rsidRDefault="0081540C" w:rsidP="00825FEE">
      <w:pPr>
        <w:pStyle w:val="ListParagraph"/>
        <w:numPr>
          <w:ilvl w:val="1"/>
          <w:numId w:val="10"/>
        </w:numPr>
        <w:spacing w:line="240" w:lineRule="auto"/>
        <w:rPr>
          <w:rFonts w:cs="Arial"/>
          <w:lang w:val="fr-CA"/>
        </w:rPr>
      </w:pPr>
      <w:r w:rsidRPr="0081540C">
        <w:rPr>
          <w:rFonts w:cs="Arial"/>
          <w:lang w:val="fr-CA"/>
        </w:rPr>
        <w:t>Clauses pour élever des e</w:t>
      </w:r>
      <w:r>
        <w:rPr>
          <w:rFonts w:cs="Arial"/>
          <w:lang w:val="fr-CA"/>
        </w:rPr>
        <w:t>nfants</w:t>
      </w:r>
    </w:p>
    <w:p w14:paraId="23BA0C22" w14:textId="1B12539E" w:rsidR="00A22E89" w:rsidRPr="001226AC" w:rsidRDefault="00A22E89" w:rsidP="00825FEE">
      <w:pPr>
        <w:pStyle w:val="ListParagraph"/>
        <w:numPr>
          <w:ilvl w:val="0"/>
          <w:numId w:val="10"/>
        </w:numPr>
        <w:spacing w:line="240" w:lineRule="auto"/>
        <w:rPr>
          <w:rFonts w:cs="Arial"/>
          <w:lang w:val="fr-CA"/>
        </w:rPr>
      </w:pPr>
      <w:r w:rsidRPr="001226AC">
        <w:rPr>
          <w:rFonts w:cs="Arial"/>
          <w:lang w:val="fr-CA"/>
        </w:rPr>
        <w:t>Section C</w:t>
      </w:r>
      <w:r w:rsidR="000C5B01" w:rsidRPr="001226AC">
        <w:rPr>
          <w:rFonts w:cs="Arial"/>
          <w:lang w:val="fr-CA"/>
        </w:rPr>
        <w:t> </w:t>
      </w:r>
      <w:r w:rsidRPr="001226AC">
        <w:rPr>
          <w:rFonts w:cs="Arial"/>
          <w:lang w:val="fr-CA"/>
        </w:rPr>
        <w:t xml:space="preserve">: </w:t>
      </w:r>
      <w:r w:rsidR="000A0367" w:rsidRPr="004B56E1">
        <w:rPr>
          <w:rFonts w:cs="Arial"/>
          <w:lang w:val="fr-CA"/>
        </w:rPr>
        <w:t>Renseignements</w:t>
      </w:r>
      <w:r w:rsidR="00123865" w:rsidRPr="001226AC">
        <w:rPr>
          <w:rFonts w:cs="Arial"/>
          <w:lang w:val="fr-CA"/>
        </w:rPr>
        <w:t xml:space="preserve"> sur</w:t>
      </w:r>
      <w:r w:rsidRPr="001226AC">
        <w:rPr>
          <w:rFonts w:cs="Arial"/>
          <w:lang w:val="fr-CA"/>
        </w:rPr>
        <w:t xml:space="preserve"> </w:t>
      </w:r>
      <w:r w:rsidR="000A0367" w:rsidRPr="001226AC">
        <w:rPr>
          <w:rFonts w:cs="Arial"/>
          <w:lang w:val="fr-CA"/>
        </w:rPr>
        <w:t xml:space="preserve">votre </w:t>
      </w:r>
      <w:r w:rsidR="00836412">
        <w:rPr>
          <w:rFonts w:cs="Arial"/>
          <w:lang w:val="fr-CA"/>
        </w:rPr>
        <w:t>condition</w:t>
      </w:r>
      <w:r w:rsidRPr="001226AC">
        <w:rPr>
          <w:rFonts w:cs="Arial"/>
          <w:lang w:val="fr-CA"/>
        </w:rPr>
        <w:t> </w:t>
      </w:r>
    </w:p>
    <w:p w14:paraId="33704619" w14:textId="0900F7F6" w:rsidR="00A22E89" w:rsidRPr="001226AC" w:rsidRDefault="00A22E89" w:rsidP="00825FEE">
      <w:pPr>
        <w:pStyle w:val="ListParagraph"/>
        <w:numPr>
          <w:ilvl w:val="1"/>
          <w:numId w:val="10"/>
        </w:numPr>
        <w:spacing w:line="240" w:lineRule="auto"/>
        <w:rPr>
          <w:rFonts w:cs="Arial"/>
          <w:lang w:val="fr-CA"/>
        </w:rPr>
      </w:pPr>
      <w:r w:rsidRPr="001226AC">
        <w:rPr>
          <w:rFonts w:cs="Arial"/>
          <w:lang w:val="fr-CA"/>
        </w:rPr>
        <w:t xml:space="preserve">Date </w:t>
      </w:r>
      <w:r w:rsidR="001226AC" w:rsidRPr="001226AC">
        <w:rPr>
          <w:rFonts w:cs="Arial"/>
          <w:lang w:val="fr-CA"/>
        </w:rPr>
        <w:t>à laquelle vous a</w:t>
      </w:r>
      <w:r w:rsidR="001226AC">
        <w:rPr>
          <w:rFonts w:cs="Arial"/>
          <w:lang w:val="fr-CA"/>
        </w:rPr>
        <w:t>vez cessé de travailler</w:t>
      </w:r>
    </w:p>
    <w:p w14:paraId="753E0D70" w14:textId="62E93918" w:rsidR="00A22E89" w:rsidRPr="00883CB3" w:rsidRDefault="00883CB3" w:rsidP="00825FEE">
      <w:pPr>
        <w:pStyle w:val="ListParagraph"/>
        <w:numPr>
          <w:ilvl w:val="1"/>
          <w:numId w:val="10"/>
        </w:numPr>
        <w:spacing w:line="240" w:lineRule="auto"/>
        <w:rPr>
          <w:rFonts w:cs="Arial"/>
          <w:lang w:val="fr-CA"/>
        </w:rPr>
      </w:pPr>
      <w:r w:rsidRPr="00883CB3">
        <w:rPr>
          <w:rFonts w:cs="Arial"/>
          <w:lang w:val="fr-CA"/>
        </w:rPr>
        <w:t>Aides médicales que vous utilisez</w:t>
      </w:r>
      <w:r w:rsidR="00A22E89" w:rsidRPr="00883CB3">
        <w:rPr>
          <w:rFonts w:cs="Arial"/>
          <w:lang w:val="fr-CA"/>
        </w:rPr>
        <w:t xml:space="preserve"> </w:t>
      </w:r>
    </w:p>
    <w:p w14:paraId="68967227" w14:textId="5EE5A485" w:rsidR="00A22E89" w:rsidRPr="00B96518" w:rsidRDefault="00A22E89" w:rsidP="00825FEE">
      <w:pPr>
        <w:pStyle w:val="ListParagraph"/>
        <w:numPr>
          <w:ilvl w:val="1"/>
          <w:numId w:val="10"/>
        </w:numPr>
        <w:spacing w:line="240" w:lineRule="auto"/>
        <w:rPr>
          <w:rFonts w:cs="Arial"/>
        </w:rPr>
      </w:pPr>
      <w:r w:rsidRPr="00B96518">
        <w:rPr>
          <w:rFonts w:cs="Arial"/>
        </w:rPr>
        <w:t>Hospitali</w:t>
      </w:r>
      <w:r w:rsidR="00501DBE">
        <w:rPr>
          <w:rFonts w:cs="Arial"/>
        </w:rPr>
        <w:t xml:space="preserve">sations liées à votre </w:t>
      </w:r>
      <w:r w:rsidR="00710ECA">
        <w:rPr>
          <w:rFonts w:cs="Arial"/>
        </w:rPr>
        <w:t xml:space="preserve">condition </w:t>
      </w:r>
    </w:p>
    <w:p w14:paraId="6EA634BB" w14:textId="312A1AB3" w:rsidR="00A22E89" w:rsidRPr="00B96518" w:rsidRDefault="00A22E89" w:rsidP="00825FEE">
      <w:pPr>
        <w:pStyle w:val="ListParagraph"/>
        <w:numPr>
          <w:ilvl w:val="1"/>
          <w:numId w:val="10"/>
        </w:numPr>
        <w:spacing w:line="240" w:lineRule="auto"/>
        <w:rPr>
          <w:rFonts w:cs="Arial"/>
        </w:rPr>
      </w:pPr>
      <w:r w:rsidRPr="00B96518">
        <w:rPr>
          <w:rFonts w:cs="Arial"/>
        </w:rPr>
        <w:t>Tr</w:t>
      </w:r>
      <w:r w:rsidR="006D342B">
        <w:rPr>
          <w:rFonts w:cs="Arial"/>
        </w:rPr>
        <w:t xml:space="preserve">aitements et </w:t>
      </w:r>
      <w:r w:rsidRPr="00B96518">
        <w:rPr>
          <w:rFonts w:cs="Arial"/>
        </w:rPr>
        <w:t>tests </w:t>
      </w:r>
    </w:p>
    <w:p w14:paraId="7941DFB8" w14:textId="31EEF3C4" w:rsidR="00A22E89" w:rsidRPr="00BC74C2" w:rsidRDefault="00BC74C2" w:rsidP="00825FEE">
      <w:pPr>
        <w:pStyle w:val="ListParagraph"/>
        <w:numPr>
          <w:ilvl w:val="1"/>
          <w:numId w:val="10"/>
        </w:numPr>
        <w:spacing w:line="240" w:lineRule="auto"/>
        <w:rPr>
          <w:rFonts w:cs="Arial"/>
          <w:lang w:val="fr-CA"/>
        </w:rPr>
      </w:pPr>
      <w:r w:rsidRPr="00BC74C2">
        <w:rPr>
          <w:rFonts w:cs="Arial"/>
          <w:lang w:val="fr-CA"/>
        </w:rPr>
        <w:t>Autres prestations d'invalidité que vous recevez, telles que l'indemnisation des accidents du travail ou les prestations versées par une compagnie d'assurance</w:t>
      </w:r>
    </w:p>
    <w:p w14:paraId="6F30845C" w14:textId="11A740FE" w:rsidR="00A22E89" w:rsidRPr="00580C4D" w:rsidRDefault="00A22E89" w:rsidP="00825FEE">
      <w:pPr>
        <w:pStyle w:val="ListParagraph"/>
        <w:numPr>
          <w:ilvl w:val="0"/>
          <w:numId w:val="10"/>
        </w:numPr>
        <w:spacing w:line="240" w:lineRule="auto"/>
        <w:rPr>
          <w:rFonts w:cs="Arial"/>
          <w:lang w:val="fr-CA"/>
        </w:rPr>
      </w:pPr>
      <w:r w:rsidRPr="00580C4D">
        <w:rPr>
          <w:rFonts w:cs="Arial"/>
          <w:lang w:val="fr-CA"/>
        </w:rPr>
        <w:t>Section D</w:t>
      </w:r>
      <w:r w:rsidR="00580C4D" w:rsidRPr="00580C4D">
        <w:rPr>
          <w:rFonts w:cs="Arial"/>
          <w:lang w:val="fr-CA"/>
        </w:rPr>
        <w:t xml:space="preserve"> </w:t>
      </w:r>
      <w:r w:rsidRPr="00580C4D">
        <w:rPr>
          <w:rFonts w:cs="Arial"/>
          <w:lang w:val="fr-CA"/>
        </w:rPr>
        <w:t xml:space="preserve">: </w:t>
      </w:r>
      <w:r w:rsidR="00580C4D" w:rsidRPr="00580C4D">
        <w:rPr>
          <w:rFonts w:cs="Arial"/>
          <w:lang w:val="fr-CA"/>
        </w:rPr>
        <w:t xml:space="preserve">Renseignements </w:t>
      </w:r>
      <w:r w:rsidR="00C542EA">
        <w:rPr>
          <w:rFonts w:cs="Arial"/>
          <w:lang w:val="fr-CA"/>
        </w:rPr>
        <w:t>sur</w:t>
      </w:r>
      <w:r w:rsidR="00580C4D" w:rsidRPr="00580C4D">
        <w:rPr>
          <w:rFonts w:cs="Arial"/>
          <w:lang w:val="fr-CA"/>
        </w:rPr>
        <w:t xml:space="preserve"> votre médecin</w:t>
      </w:r>
      <w:r w:rsidRPr="00580C4D">
        <w:rPr>
          <w:rFonts w:cs="Arial"/>
          <w:lang w:val="fr-CA"/>
        </w:rPr>
        <w:t xml:space="preserve"> </w:t>
      </w:r>
    </w:p>
    <w:p w14:paraId="3352BAA1" w14:textId="493C2AD5" w:rsidR="00A22E89" w:rsidRPr="006E0ED6" w:rsidRDefault="0008066D" w:rsidP="00825FEE">
      <w:pPr>
        <w:pStyle w:val="ListParagraph"/>
        <w:numPr>
          <w:ilvl w:val="1"/>
          <w:numId w:val="10"/>
        </w:numPr>
        <w:spacing w:line="240" w:lineRule="auto"/>
        <w:rPr>
          <w:rFonts w:cs="Arial"/>
          <w:lang w:val="fr-CA"/>
        </w:rPr>
      </w:pPr>
      <w:r w:rsidRPr="006E0ED6">
        <w:rPr>
          <w:rFonts w:cs="Arial"/>
          <w:lang w:val="fr-CA"/>
        </w:rPr>
        <w:t>Renseignements sur le médecin qui remplira</w:t>
      </w:r>
      <w:r w:rsidR="006E0ED6" w:rsidRPr="006E0ED6">
        <w:rPr>
          <w:rFonts w:cs="Arial"/>
          <w:lang w:val="fr-CA"/>
        </w:rPr>
        <w:t xml:space="preserve"> la</w:t>
      </w:r>
      <w:r w:rsidR="006E0ED6">
        <w:rPr>
          <w:rFonts w:cs="Arial"/>
          <w:lang w:val="fr-CA"/>
        </w:rPr>
        <w:t xml:space="preserve"> partie médicale </w:t>
      </w:r>
      <w:r w:rsidR="00A22E89" w:rsidRPr="006E0ED6">
        <w:rPr>
          <w:rFonts w:cs="Arial"/>
          <w:lang w:val="fr-CA"/>
        </w:rPr>
        <w:t xml:space="preserve"> </w:t>
      </w:r>
    </w:p>
    <w:p w14:paraId="07CE7A0C" w14:textId="31FD55DF" w:rsidR="00A22E89" w:rsidRPr="00105D02" w:rsidRDefault="00105D02" w:rsidP="00825FEE">
      <w:pPr>
        <w:pStyle w:val="ListParagraph"/>
        <w:numPr>
          <w:ilvl w:val="1"/>
          <w:numId w:val="10"/>
        </w:numPr>
        <w:spacing w:line="240" w:lineRule="auto"/>
        <w:rPr>
          <w:rFonts w:cs="Arial"/>
          <w:lang w:val="fr-CA"/>
        </w:rPr>
      </w:pPr>
      <w:r w:rsidRPr="00105D02">
        <w:rPr>
          <w:rFonts w:cs="Arial"/>
          <w:lang w:val="fr-CA"/>
        </w:rPr>
        <w:t xml:space="preserve">Renseignements sur les autres médecins, spécialistes ou autres prestataires de soins de santé </w:t>
      </w:r>
      <w:r>
        <w:rPr>
          <w:rFonts w:cs="Arial"/>
          <w:lang w:val="fr-CA"/>
        </w:rPr>
        <w:t xml:space="preserve">que </w:t>
      </w:r>
      <w:r w:rsidRPr="00105D02">
        <w:rPr>
          <w:rFonts w:cs="Arial"/>
          <w:lang w:val="fr-CA"/>
        </w:rPr>
        <w:t xml:space="preserve">vous avez consultés au cours des deux dernières années au sujet de votre </w:t>
      </w:r>
      <w:r w:rsidR="007242FE">
        <w:rPr>
          <w:rFonts w:cs="Arial"/>
          <w:lang w:val="fr-CA"/>
        </w:rPr>
        <w:t>condition</w:t>
      </w:r>
      <w:r w:rsidRPr="00105D02">
        <w:rPr>
          <w:rFonts w:cs="Arial"/>
          <w:lang w:val="fr-CA"/>
        </w:rPr>
        <w:t>.</w:t>
      </w:r>
      <w:r w:rsidR="007242FE">
        <w:rPr>
          <w:rFonts w:cs="Arial"/>
          <w:lang w:val="fr-CA"/>
        </w:rPr>
        <w:t xml:space="preserve"> </w:t>
      </w:r>
    </w:p>
    <w:p w14:paraId="172CE3BF" w14:textId="5B097EBC" w:rsidR="00A22E89" w:rsidRPr="00DA7195" w:rsidRDefault="00A22E89" w:rsidP="00825FEE">
      <w:pPr>
        <w:pStyle w:val="ListParagraph"/>
        <w:numPr>
          <w:ilvl w:val="0"/>
          <w:numId w:val="10"/>
        </w:numPr>
        <w:spacing w:line="240" w:lineRule="auto"/>
        <w:rPr>
          <w:rFonts w:cs="Arial"/>
          <w:lang w:val="fr-CA"/>
        </w:rPr>
      </w:pPr>
      <w:r w:rsidRPr="00DA7195">
        <w:rPr>
          <w:rFonts w:cs="Arial"/>
          <w:lang w:val="fr-CA"/>
        </w:rPr>
        <w:t>Section E</w:t>
      </w:r>
      <w:r w:rsidR="007242FE" w:rsidRPr="00DA7195">
        <w:rPr>
          <w:rFonts w:cs="Arial"/>
          <w:lang w:val="fr-CA"/>
        </w:rPr>
        <w:t> </w:t>
      </w:r>
      <w:r w:rsidRPr="00DA7195">
        <w:rPr>
          <w:rFonts w:cs="Arial"/>
          <w:lang w:val="fr-CA"/>
        </w:rPr>
        <w:t xml:space="preserve">: </w:t>
      </w:r>
      <w:r w:rsidR="00DA7195" w:rsidRPr="00DA7195">
        <w:rPr>
          <w:rFonts w:cs="Arial"/>
          <w:lang w:val="fr-CA"/>
        </w:rPr>
        <w:t>Renseignements sur votre travail</w:t>
      </w:r>
      <w:r w:rsidRPr="00DA7195">
        <w:rPr>
          <w:rFonts w:cs="Arial"/>
          <w:lang w:val="fr-CA"/>
        </w:rPr>
        <w:t xml:space="preserve"> </w:t>
      </w:r>
    </w:p>
    <w:p w14:paraId="3029D182" w14:textId="429E2296" w:rsidR="00A22E89" w:rsidRPr="00B96518" w:rsidRDefault="00DA7195" w:rsidP="00825FEE">
      <w:pPr>
        <w:pStyle w:val="ListParagraph"/>
        <w:numPr>
          <w:ilvl w:val="1"/>
          <w:numId w:val="10"/>
        </w:numPr>
        <w:spacing w:line="240" w:lineRule="auto"/>
        <w:rPr>
          <w:rFonts w:cs="Arial"/>
        </w:rPr>
      </w:pPr>
      <w:r>
        <w:rPr>
          <w:rFonts w:cs="Arial"/>
        </w:rPr>
        <w:t>Renseignements sur l’emploi</w:t>
      </w:r>
      <w:r w:rsidR="00A22E89" w:rsidRPr="00B96518">
        <w:rPr>
          <w:rFonts w:cs="Arial"/>
        </w:rPr>
        <w:t xml:space="preserve"> </w:t>
      </w:r>
    </w:p>
    <w:p w14:paraId="4F5727C4" w14:textId="0B235662" w:rsidR="00A22E89" w:rsidRPr="00B96518" w:rsidRDefault="00DA7195" w:rsidP="00825FEE">
      <w:pPr>
        <w:pStyle w:val="ListParagraph"/>
        <w:numPr>
          <w:ilvl w:val="1"/>
          <w:numId w:val="10"/>
        </w:numPr>
        <w:spacing w:line="240" w:lineRule="auto"/>
        <w:rPr>
          <w:rFonts w:cs="Arial"/>
        </w:rPr>
      </w:pPr>
      <w:r>
        <w:rPr>
          <w:rFonts w:cs="Arial"/>
        </w:rPr>
        <w:t>É</w:t>
      </w:r>
      <w:r w:rsidR="00A22E89" w:rsidRPr="00B96518">
        <w:rPr>
          <w:rFonts w:cs="Arial"/>
        </w:rPr>
        <w:t>ducation o</w:t>
      </w:r>
      <w:r>
        <w:rPr>
          <w:rFonts w:cs="Arial"/>
        </w:rPr>
        <w:t>u</w:t>
      </w:r>
      <w:r w:rsidR="00A22E89" w:rsidRPr="00B96518">
        <w:rPr>
          <w:rFonts w:cs="Arial"/>
        </w:rPr>
        <w:t xml:space="preserve"> </w:t>
      </w:r>
      <w:r>
        <w:rPr>
          <w:rFonts w:cs="Arial"/>
        </w:rPr>
        <w:t>formation</w:t>
      </w:r>
    </w:p>
    <w:p w14:paraId="5D9D653D" w14:textId="56B7DD2F" w:rsidR="00A22E89" w:rsidRPr="00B96518" w:rsidRDefault="00A22E89" w:rsidP="00825FEE">
      <w:pPr>
        <w:pStyle w:val="ListParagraph"/>
        <w:numPr>
          <w:ilvl w:val="0"/>
          <w:numId w:val="10"/>
        </w:numPr>
        <w:spacing w:line="240" w:lineRule="auto"/>
        <w:rPr>
          <w:rFonts w:cs="Arial"/>
        </w:rPr>
      </w:pPr>
      <w:r w:rsidRPr="00B96518">
        <w:rPr>
          <w:rFonts w:cs="Arial"/>
        </w:rPr>
        <w:t>Section F</w:t>
      </w:r>
      <w:r w:rsidR="00DA7195">
        <w:rPr>
          <w:rFonts w:cs="Arial"/>
        </w:rPr>
        <w:t xml:space="preserve"> </w:t>
      </w:r>
      <w:r w:rsidRPr="00B96518">
        <w:rPr>
          <w:rFonts w:cs="Arial"/>
        </w:rPr>
        <w:t xml:space="preserve">: </w:t>
      </w:r>
      <w:r w:rsidR="0096559E">
        <w:rPr>
          <w:rFonts w:cs="Arial"/>
        </w:rPr>
        <w:t>Prestations pour enfants</w:t>
      </w:r>
      <w:r w:rsidRPr="00B96518">
        <w:rPr>
          <w:rFonts w:cs="Arial"/>
        </w:rPr>
        <w:t xml:space="preserve"> </w:t>
      </w:r>
    </w:p>
    <w:p w14:paraId="7A41C998" w14:textId="3E0AF2A5" w:rsidR="00A22E89" w:rsidRPr="004A4BCE" w:rsidRDefault="00A22E89" w:rsidP="00825FEE">
      <w:pPr>
        <w:pStyle w:val="ListParagraph"/>
        <w:numPr>
          <w:ilvl w:val="0"/>
          <w:numId w:val="10"/>
        </w:numPr>
        <w:spacing w:line="240" w:lineRule="auto"/>
        <w:rPr>
          <w:rFonts w:cs="Arial"/>
          <w:lang w:val="fr-CA"/>
        </w:rPr>
      </w:pPr>
      <w:r w:rsidRPr="004A4BCE">
        <w:rPr>
          <w:rFonts w:cs="Arial"/>
          <w:lang w:val="fr-CA"/>
        </w:rPr>
        <w:t>Section G</w:t>
      </w:r>
      <w:r w:rsidR="00DA7195" w:rsidRPr="004A4BCE">
        <w:rPr>
          <w:rFonts w:cs="Arial"/>
          <w:lang w:val="fr-CA"/>
        </w:rPr>
        <w:t xml:space="preserve"> </w:t>
      </w:r>
      <w:r w:rsidRPr="004A4BCE">
        <w:rPr>
          <w:rFonts w:cs="Arial"/>
          <w:lang w:val="fr-CA"/>
        </w:rPr>
        <w:t xml:space="preserve">: </w:t>
      </w:r>
      <w:r w:rsidR="007E251F" w:rsidRPr="004A4BCE">
        <w:rPr>
          <w:rFonts w:cs="Arial"/>
          <w:lang w:val="fr-CA"/>
        </w:rPr>
        <w:t>Renseignements sur les paiements</w:t>
      </w:r>
      <w:r w:rsidRPr="004A4BCE">
        <w:rPr>
          <w:rFonts w:cs="Arial"/>
          <w:lang w:val="fr-CA"/>
        </w:rPr>
        <w:t> </w:t>
      </w:r>
    </w:p>
    <w:p w14:paraId="48DFD6C3" w14:textId="13289C27" w:rsidR="00A22E89" w:rsidRPr="004A4BCE" w:rsidRDefault="004A4BCE" w:rsidP="00825FEE">
      <w:pPr>
        <w:pStyle w:val="ListParagraph"/>
        <w:numPr>
          <w:ilvl w:val="1"/>
          <w:numId w:val="10"/>
        </w:numPr>
        <w:spacing w:line="240" w:lineRule="auto"/>
        <w:rPr>
          <w:rFonts w:cs="Arial"/>
          <w:lang w:val="fr-CA"/>
        </w:rPr>
      </w:pPr>
      <w:r w:rsidRPr="004A4BCE">
        <w:rPr>
          <w:rFonts w:cs="Arial"/>
          <w:lang w:val="fr-CA"/>
        </w:rPr>
        <w:t>Renseignements sur le dépôt d</w:t>
      </w:r>
      <w:r>
        <w:rPr>
          <w:rFonts w:cs="Arial"/>
          <w:lang w:val="fr-CA"/>
        </w:rPr>
        <w:t>irect</w:t>
      </w:r>
    </w:p>
    <w:p w14:paraId="5A03BE74" w14:textId="4A85CF2C" w:rsidR="00A22E89" w:rsidRPr="00547B80" w:rsidRDefault="00A22E89" w:rsidP="00825FEE">
      <w:pPr>
        <w:pStyle w:val="ListParagraph"/>
        <w:numPr>
          <w:ilvl w:val="0"/>
          <w:numId w:val="10"/>
        </w:numPr>
        <w:spacing w:line="240" w:lineRule="auto"/>
        <w:rPr>
          <w:rFonts w:cs="Arial"/>
          <w:lang w:val="fr-CA"/>
        </w:rPr>
      </w:pPr>
      <w:r w:rsidRPr="00547B80">
        <w:rPr>
          <w:rFonts w:cs="Arial"/>
          <w:lang w:val="fr-CA"/>
        </w:rPr>
        <w:t>Section</w:t>
      </w:r>
      <w:r w:rsidR="002012BD" w:rsidRPr="00547B80">
        <w:rPr>
          <w:rFonts w:cs="Arial"/>
          <w:lang w:val="fr-CA"/>
        </w:rPr>
        <w:t>s</w:t>
      </w:r>
      <w:r w:rsidRPr="00547B80">
        <w:rPr>
          <w:rFonts w:cs="Arial"/>
          <w:lang w:val="fr-CA"/>
        </w:rPr>
        <w:t xml:space="preserve"> H </w:t>
      </w:r>
      <w:r w:rsidR="002012BD" w:rsidRPr="00547B80">
        <w:rPr>
          <w:rFonts w:cs="Arial"/>
          <w:lang w:val="fr-CA"/>
        </w:rPr>
        <w:t>et</w:t>
      </w:r>
      <w:r w:rsidRPr="00547B80">
        <w:rPr>
          <w:rFonts w:cs="Arial"/>
          <w:lang w:val="fr-CA"/>
        </w:rPr>
        <w:t xml:space="preserve"> I</w:t>
      </w:r>
      <w:r w:rsidR="00990F0F" w:rsidRPr="00547B80">
        <w:rPr>
          <w:rFonts w:cs="Arial"/>
          <w:lang w:val="fr-CA"/>
        </w:rPr>
        <w:t xml:space="preserve"> </w:t>
      </w:r>
      <w:r w:rsidRPr="00547B80">
        <w:rPr>
          <w:rFonts w:cs="Arial"/>
          <w:lang w:val="fr-CA"/>
        </w:rPr>
        <w:t>: Consent</w:t>
      </w:r>
      <w:r w:rsidR="00547B80" w:rsidRPr="00547B80">
        <w:rPr>
          <w:rFonts w:cs="Arial"/>
          <w:lang w:val="fr-CA"/>
        </w:rPr>
        <w:t>ement</w:t>
      </w:r>
      <w:r w:rsidRPr="00547B80">
        <w:rPr>
          <w:rFonts w:cs="Arial"/>
          <w:lang w:val="fr-CA"/>
        </w:rPr>
        <w:t xml:space="preserve"> </w:t>
      </w:r>
      <w:r w:rsidR="00547B80" w:rsidRPr="00547B80">
        <w:rPr>
          <w:rFonts w:cs="Arial"/>
          <w:lang w:val="fr-CA"/>
        </w:rPr>
        <w:t>et au</w:t>
      </w:r>
      <w:r w:rsidR="00547B80">
        <w:rPr>
          <w:rFonts w:cs="Arial"/>
          <w:lang w:val="fr-CA"/>
        </w:rPr>
        <w:t>torisations de communication de renseignements</w:t>
      </w:r>
      <w:r w:rsidRPr="00547B80">
        <w:rPr>
          <w:rFonts w:cs="Arial"/>
          <w:lang w:val="fr-CA"/>
        </w:rPr>
        <w:t xml:space="preserve"> </w:t>
      </w:r>
    </w:p>
    <w:p w14:paraId="5CAE3F95" w14:textId="77D0E893" w:rsidR="00A22E89" w:rsidRPr="00B96518" w:rsidRDefault="00A22E89" w:rsidP="000E0B1A">
      <w:pPr>
        <w:pStyle w:val="Heading3"/>
        <w:rPr>
          <w:rFonts w:ascii="Arial" w:hAnsi="Arial" w:cs="Arial"/>
        </w:rPr>
      </w:pPr>
      <w:r w:rsidRPr="00B96518">
        <w:rPr>
          <w:rFonts w:ascii="Arial" w:hAnsi="Arial" w:cs="Arial"/>
        </w:rPr>
        <w:t>Part</w:t>
      </w:r>
      <w:r w:rsidR="0061222F">
        <w:rPr>
          <w:rFonts w:ascii="Arial" w:hAnsi="Arial" w:cs="Arial"/>
        </w:rPr>
        <w:t>ie</w:t>
      </w:r>
      <w:r w:rsidRPr="00B96518">
        <w:rPr>
          <w:rFonts w:ascii="Arial" w:hAnsi="Arial" w:cs="Arial"/>
        </w:rPr>
        <w:t xml:space="preserve"> B</w:t>
      </w:r>
      <w:r w:rsidR="0061222F">
        <w:rPr>
          <w:rFonts w:ascii="Arial" w:hAnsi="Arial" w:cs="Arial"/>
        </w:rPr>
        <w:t> </w:t>
      </w:r>
      <w:r w:rsidRPr="00B96518">
        <w:rPr>
          <w:rFonts w:ascii="Arial" w:hAnsi="Arial" w:cs="Arial"/>
        </w:rPr>
        <w:t>: R</w:t>
      </w:r>
      <w:r w:rsidR="00477083">
        <w:rPr>
          <w:rFonts w:ascii="Arial" w:hAnsi="Arial" w:cs="Arial"/>
        </w:rPr>
        <w:t>apport médical</w:t>
      </w:r>
    </w:p>
    <w:p w14:paraId="2FFA4CC8" w14:textId="77777777" w:rsidR="00F97D0A" w:rsidRDefault="00D36D6D" w:rsidP="00DB7E17">
      <w:pPr>
        <w:pStyle w:val="ListParagraph"/>
        <w:numPr>
          <w:ilvl w:val="0"/>
          <w:numId w:val="10"/>
        </w:numPr>
        <w:spacing w:line="240" w:lineRule="auto"/>
        <w:rPr>
          <w:rFonts w:cs="Arial"/>
        </w:rPr>
      </w:pPr>
      <w:r w:rsidRPr="00D36D6D">
        <w:rPr>
          <w:rFonts w:cs="Arial"/>
        </w:rPr>
        <w:t>Les sections 1 et 2 doivent être remplies avant que le médecin ne remplisse les formulaires.</w:t>
      </w:r>
    </w:p>
    <w:p w14:paraId="7D427DE7" w14:textId="77777777" w:rsidR="00F97D0A" w:rsidRDefault="00F97D0A" w:rsidP="00F97D0A">
      <w:pPr>
        <w:pStyle w:val="ListParagraph"/>
        <w:spacing w:line="240" w:lineRule="auto"/>
        <w:rPr>
          <w:rFonts w:cs="Arial"/>
        </w:rPr>
      </w:pPr>
    </w:p>
    <w:p w14:paraId="5F10B7EB" w14:textId="6F4F1CD1" w:rsidR="00DB7E17" w:rsidRPr="008E48D1" w:rsidRDefault="00DB7E17" w:rsidP="00F97D0A">
      <w:pPr>
        <w:pStyle w:val="ListParagraph"/>
        <w:spacing w:line="240" w:lineRule="auto"/>
        <w:rPr>
          <w:rFonts w:cs="Arial"/>
        </w:rPr>
      </w:pPr>
    </w:p>
    <w:sectPr w:rsidR="00DB7E17" w:rsidRPr="008E48D1">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A7A2" w14:textId="77777777" w:rsidR="00453DC5" w:rsidRDefault="00453DC5" w:rsidP="004D4242">
      <w:pPr>
        <w:spacing w:after="0" w:line="240" w:lineRule="auto"/>
      </w:pPr>
      <w:r>
        <w:separator/>
      </w:r>
    </w:p>
  </w:endnote>
  <w:endnote w:type="continuationSeparator" w:id="0">
    <w:p w14:paraId="26E885CA" w14:textId="77777777" w:rsidR="00453DC5" w:rsidRDefault="00453DC5" w:rsidP="004D4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D009" w14:textId="53039EC7" w:rsidR="00B96518" w:rsidRDefault="00B96518" w:rsidP="00B96518">
    <w:pPr>
      <w:pStyle w:val="Footer"/>
      <w:jc w:val="right"/>
    </w:pPr>
    <w:r>
      <w:rPr>
        <w:noProof/>
      </w:rPr>
      <w:drawing>
        <wp:inline distT="0" distB="0" distL="0" distR="0" wp14:anchorId="4CEF10A2" wp14:editId="0A5DF69D">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37384" w14:textId="77777777" w:rsidR="00453DC5" w:rsidRDefault="00453DC5" w:rsidP="004D4242">
      <w:pPr>
        <w:spacing w:after="0" w:line="240" w:lineRule="auto"/>
      </w:pPr>
      <w:r>
        <w:separator/>
      </w:r>
    </w:p>
  </w:footnote>
  <w:footnote w:type="continuationSeparator" w:id="0">
    <w:p w14:paraId="2CCF1B17" w14:textId="77777777" w:rsidR="00453DC5" w:rsidRDefault="00453DC5" w:rsidP="004D4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01F0" w14:textId="02585D16" w:rsidR="004D4242" w:rsidRDefault="004D4242">
    <w:pPr>
      <w:pStyle w:val="Header"/>
    </w:pPr>
    <w:r>
      <w:rPr>
        <w:noProof/>
      </w:rPr>
      <w:drawing>
        <wp:anchor distT="0" distB="0" distL="114300" distR="114300" simplePos="0" relativeHeight="251659264" behindDoc="0" locked="0" layoutInCell="1" allowOverlap="1" wp14:anchorId="12F7C7B9" wp14:editId="62012675">
          <wp:simplePos x="0" y="0"/>
          <wp:positionH relativeFrom="column">
            <wp:posOffset>-914400</wp:posOffset>
          </wp:positionH>
          <wp:positionV relativeFrom="paragraph">
            <wp:posOffset>-684751</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802951"/>
    <w:multiLevelType w:val="multilevel"/>
    <w:tmpl w:val="79D0A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C46388"/>
    <w:multiLevelType w:val="multilevel"/>
    <w:tmpl w:val="43B2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AFF0229"/>
    <w:multiLevelType w:val="hybridMultilevel"/>
    <w:tmpl w:val="3F1A32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0B0385"/>
    <w:multiLevelType w:val="multilevel"/>
    <w:tmpl w:val="4CDA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DD77AC"/>
    <w:multiLevelType w:val="hybridMultilevel"/>
    <w:tmpl w:val="D71E4384"/>
    <w:lvl w:ilvl="0" w:tplc="74E4C49C">
      <w:start w:val="1"/>
      <w:numFmt w:val="bullet"/>
      <w:lvlText w:val=""/>
      <w:lvlJc w:val="left"/>
      <w:pPr>
        <w:ind w:left="720" w:hanging="360"/>
      </w:pPr>
      <w:rPr>
        <w:rFonts w:ascii="Symbol" w:hAnsi="Symbol" w:hint="default"/>
      </w:rPr>
    </w:lvl>
    <w:lvl w:ilvl="1" w:tplc="50FAED54">
      <w:start w:val="1"/>
      <w:numFmt w:val="bullet"/>
      <w:lvlText w:val="o"/>
      <w:lvlJc w:val="left"/>
      <w:pPr>
        <w:ind w:left="1440" w:hanging="360"/>
      </w:pPr>
      <w:rPr>
        <w:rFonts w:ascii="Courier New" w:hAnsi="Courier New" w:hint="default"/>
      </w:rPr>
    </w:lvl>
    <w:lvl w:ilvl="2" w:tplc="3C0623E6">
      <w:start w:val="1"/>
      <w:numFmt w:val="bullet"/>
      <w:lvlText w:val=""/>
      <w:lvlJc w:val="left"/>
      <w:pPr>
        <w:ind w:left="2160" w:hanging="360"/>
      </w:pPr>
      <w:rPr>
        <w:rFonts w:ascii="Wingdings" w:hAnsi="Wingdings" w:hint="default"/>
      </w:rPr>
    </w:lvl>
    <w:lvl w:ilvl="3" w:tplc="78E44C58">
      <w:start w:val="1"/>
      <w:numFmt w:val="bullet"/>
      <w:lvlText w:val=""/>
      <w:lvlJc w:val="left"/>
      <w:pPr>
        <w:ind w:left="2880" w:hanging="360"/>
      </w:pPr>
      <w:rPr>
        <w:rFonts w:ascii="Symbol" w:hAnsi="Symbol" w:hint="default"/>
      </w:rPr>
    </w:lvl>
    <w:lvl w:ilvl="4" w:tplc="515A7648">
      <w:start w:val="1"/>
      <w:numFmt w:val="bullet"/>
      <w:lvlText w:val="o"/>
      <w:lvlJc w:val="left"/>
      <w:pPr>
        <w:ind w:left="3600" w:hanging="360"/>
      </w:pPr>
      <w:rPr>
        <w:rFonts w:ascii="Courier New" w:hAnsi="Courier New" w:hint="default"/>
      </w:rPr>
    </w:lvl>
    <w:lvl w:ilvl="5" w:tplc="0F80E9C6">
      <w:start w:val="1"/>
      <w:numFmt w:val="bullet"/>
      <w:lvlText w:val=""/>
      <w:lvlJc w:val="left"/>
      <w:pPr>
        <w:ind w:left="4320" w:hanging="360"/>
      </w:pPr>
      <w:rPr>
        <w:rFonts w:ascii="Wingdings" w:hAnsi="Wingdings" w:hint="default"/>
      </w:rPr>
    </w:lvl>
    <w:lvl w:ilvl="6" w:tplc="F0EE9BD4">
      <w:start w:val="1"/>
      <w:numFmt w:val="bullet"/>
      <w:lvlText w:val=""/>
      <w:lvlJc w:val="left"/>
      <w:pPr>
        <w:ind w:left="5040" w:hanging="360"/>
      </w:pPr>
      <w:rPr>
        <w:rFonts w:ascii="Symbol" w:hAnsi="Symbol" w:hint="default"/>
      </w:rPr>
    </w:lvl>
    <w:lvl w:ilvl="7" w:tplc="BC4C551A">
      <w:start w:val="1"/>
      <w:numFmt w:val="bullet"/>
      <w:lvlText w:val="o"/>
      <w:lvlJc w:val="left"/>
      <w:pPr>
        <w:ind w:left="5760" w:hanging="360"/>
      </w:pPr>
      <w:rPr>
        <w:rFonts w:ascii="Courier New" w:hAnsi="Courier New" w:hint="default"/>
      </w:rPr>
    </w:lvl>
    <w:lvl w:ilvl="8" w:tplc="577ED572">
      <w:start w:val="1"/>
      <w:numFmt w:val="bullet"/>
      <w:lvlText w:val=""/>
      <w:lvlJc w:val="left"/>
      <w:pPr>
        <w:ind w:left="6480" w:hanging="360"/>
      </w:pPr>
      <w:rPr>
        <w:rFonts w:ascii="Wingdings" w:hAnsi="Wingdings" w:hint="default"/>
      </w:rPr>
    </w:lvl>
  </w:abstractNum>
  <w:abstractNum w:abstractNumId="10"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99174835">
    <w:abstractNumId w:val="1"/>
  </w:num>
  <w:num w:numId="2" w16cid:durableId="344677216">
    <w:abstractNumId w:val="9"/>
  </w:num>
  <w:num w:numId="3" w16cid:durableId="668405326">
    <w:abstractNumId w:val="0"/>
  </w:num>
  <w:num w:numId="4" w16cid:durableId="39256449">
    <w:abstractNumId w:val="10"/>
  </w:num>
  <w:num w:numId="5" w16cid:durableId="404228177">
    <w:abstractNumId w:val="5"/>
  </w:num>
  <w:num w:numId="6" w16cid:durableId="843125283">
    <w:abstractNumId w:val="12"/>
  </w:num>
  <w:num w:numId="7" w16cid:durableId="824128752">
    <w:abstractNumId w:val="2"/>
  </w:num>
  <w:num w:numId="8" w16cid:durableId="663242741">
    <w:abstractNumId w:val="3"/>
  </w:num>
  <w:num w:numId="9" w16cid:durableId="1074624634">
    <w:abstractNumId w:val="6"/>
  </w:num>
  <w:num w:numId="10" w16cid:durableId="923151348">
    <w:abstractNumId w:val="11"/>
  </w:num>
  <w:num w:numId="11" w16cid:durableId="2024435947">
    <w:abstractNumId w:val="7"/>
  </w:num>
  <w:num w:numId="12" w16cid:durableId="1713114430">
    <w:abstractNumId w:val="4"/>
  </w:num>
  <w:num w:numId="13" w16cid:durableId="1072237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17"/>
    <w:rsid w:val="000412B9"/>
    <w:rsid w:val="00051FC8"/>
    <w:rsid w:val="00054A2D"/>
    <w:rsid w:val="00061537"/>
    <w:rsid w:val="0008066D"/>
    <w:rsid w:val="000A0367"/>
    <w:rsid w:val="000B734D"/>
    <w:rsid w:val="000C5B01"/>
    <w:rsid w:val="000D5E94"/>
    <w:rsid w:val="000E0B1A"/>
    <w:rsid w:val="000E4E15"/>
    <w:rsid w:val="00103B74"/>
    <w:rsid w:val="00105D02"/>
    <w:rsid w:val="001226AC"/>
    <w:rsid w:val="00123865"/>
    <w:rsid w:val="00135118"/>
    <w:rsid w:val="00135828"/>
    <w:rsid w:val="00140CA8"/>
    <w:rsid w:val="001659AD"/>
    <w:rsid w:val="00170385"/>
    <w:rsid w:val="00173A6B"/>
    <w:rsid w:val="00180562"/>
    <w:rsid w:val="001851CB"/>
    <w:rsid w:val="00191360"/>
    <w:rsid w:val="001A2594"/>
    <w:rsid w:val="001C0195"/>
    <w:rsid w:val="001D581C"/>
    <w:rsid w:val="001E17EE"/>
    <w:rsid w:val="002012BD"/>
    <w:rsid w:val="00211F6F"/>
    <w:rsid w:val="00244011"/>
    <w:rsid w:val="00252DED"/>
    <w:rsid w:val="0027500A"/>
    <w:rsid w:val="0028349F"/>
    <w:rsid w:val="002A0943"/>
    <w:rsid w:val="002A1A17"/>
    <w:rsid w:val="002B3747"/>
    <w:rsid w:val="002B7C2C"/>
    <w:rsid w:val="002C28C3"/>
    <w:rsid w:val="002D4FB4"/>
    <w:rsid w:val="002E48D5"/>
    <w:rsid w:val="00316DB9"/>
    <w:rsid w:val="0034029E"/>
    <w:rsid w:val="00343406"/>
    <w:rsid w:val="003625E0"/>
    <w:rsid w:val="00376373"/>
    <w:rsid w:val="003945A6"/>
    <w:rsid w:val="003E02F5"/>
    <w:rsid w:val="00414B7E"/>
    <w:rsid w:val="004251F6"/>
    <w:rsid w:val="00425CA0"/>
    <w:rsid w:val="00426E6D"/>
    <w:rsid w:val="004344E0"/>
    <w:rsid w:val="00453DC5"/>
    <w:rsid w:val="00460D00"/>
    <w:rsid w:val="00462F66"/>
    <w:rsid w:val="00477083"/>
    <w:rsid w:val="00485A08"/>
    <w:rsid w:val="004867CF"/>
    <w:rsid w:val="004A4BCE"/>
    <w:rsid w:val="004B56E1"/>
    <w:rsid w:val="004D4242"/>
    <w:rsid w:val="004E2BFD"/>
    <w:rsid w:val="00501DBE"/>
    <w:rsid w:val="005133B2"/>
    <w:rsid w:val="00515A80"/>
    <w:rsid w:val="00516742"/>
    <w:rsid w:val="00524DCD"/>
    <w:rsid w:val="005328BB"/>
    <w:rsid w:val="00543D1E"/>
    <w:rsid w:val="00544E3F"/>
    <w:rsid w:val="00547B80"/>
    <w:rsid w:val="00580C4D"/>
    <w:rsid w:val="005A15CE"/>
    <w:rsid w:val="005F56C7"/>
    <w:rsid w:val="00610396"/>
    <w:rsid w:val="0061222F"/>
    <w:rsid w:val="006612D2"/>
    <w:rsid w:val="006719EC"/>
    <w:rsid w:val="00682A78"/>
    <w:rsid w:val="00691EEE"/>
    <w:rsid w:val="00692321"/>
    <w:rsid w:val="00692B04"/>
    <w:rsid w:val="006B0029"/>
    <w:rsid w:val="006D342B"/>
    <w:rsid w:val="006E0052"/>
    <w:rsid w:val="006E0ED6"/>
    <w:rsid w:val="006F0BB7"/>
    <w:rsid w:val="00706458"/>
    <w:rsid w:val="00710ECA"/>
    <w:rsid w:val="007242FE"/>
    <w:rsid w:val="00756D85"/>
    <w:rsid w:val="00765EA4"/>
    <w:rsid w:val="00776D5C"/>
    <w:rsid w:val="0079042C"/>
    <w:rsid w:val="007B4A0D"/>
    <w:rsid w:val="007C4FA3"/>
    <w:rsid w:val="007E251F"/>
    <w:rsid w:val="00802A84"/>
    <w:rsid w:val="00806185"/>
    <w:rsid w:val="0081540C"/>
    <w:rsid w:val="00825FEE"/>
    <w:rsid w:val="00836412"/>
    <w:rsid w:val="00852F2A"/>
    <w:rsid w:val="00865A4F"/>
    <w:rsid w:val="00865E63"/>
    <w:rsid w:val="0087411E"/>
    <w:rsid w:val="008838AE"/>
    <w:rsid w:val="00883CB3"/>
    <w:rsid w:val="008A328A"/>
    <w:rsid w:val="008C7962"/>
    <w:rsid w:val="008D307F"/>
    <w:rsid w:val="008E48D1"/>
    <w:rsid w:val="008F1CDB"/>
    <w:rsid w:val="009027F6"/>
    <w:rsid w:val="00931379"/>
    <w:rsid w:val="00937915"/>
    <w:rsid w:val="00964E46"/>
    <w:rsid w:val="0096559E"/>
    <w:rsid w:val="0096581A"/>
    <w:rsid w:val="009660A0"/>
    <w:rsid w:val="00990F0F"/>
    <w:rsid w:val="009A23FD"/>
    <w:rsid w:val="009A24C0"/>
    <w:rsid w:val="00A15970"/>
    <w:rsid w:val="00A22E89"/>
    <w:rsid w:val="00A25EB4"/>
    <w:rsid w:val="00A305B7"/>
    <w:rsid w:val="00A42E9F"/>
    <w:rsid w:val="00A5754F"/>
    <w:rsid w:val="00A60B23"/>
    <w:rsid w:val="00A72A45"/>
    <w:rsid w:val="00A80CE7"/>
    <w:rsid w:val="00A925B2"/>
    <w:rsid w:val="00AD64D7"/>
    <w:rsid w:val="00AE21E8"/>
    <w:rsid w:val="00B07D3D"/>
    <w:rsid w:val="00B24B16"/>
    <w:rsid w:val="00B25B39"/>
    <w:rsid w:val="00B51FEC"/>
    <w:rsid w:val="00B910B8"/>
    <w:rsid w:val="00B96518"/>
    <w:rsid w:val="00BA4CBD"/>
    <w:rsid w:val="00BB1BE9"/>
    <w:rsid w:val="00BC74C2"/>
    <w:rsid w:val="00C51671"/>
    <w:rsid w:val="00C542EA"/>
    <w:rsid w:val="00C64376"/>
    <w:rsid w:val="00C74D73"/>
    <w:rsid w:val="00CA7D82"/>
    <w:rsid w:val="00CB038F"/>
    <w:rsid w:val="00CB79CF"/>
    <w:rsid w:val="00CC4B92"/>
    <w:rsid w:val="00CD76E2"/>
    <w:rsid w:val="00CF06AD"/>
    <w:rsid w:val="00CF5CFA"/>
    <w:rsid w:val="00D0533F"/>
    <w:rsid w:val="00D10012"/>
    <w:rsid w:val="00D11420"/>
    <w:rsid w:val="00D211BD"/>
    <w:rsid w:val="00D350EB"/>
    <w:rsid w:val="00D36D6D"/>
    <w:rsid w:val="00D55935"/>
    <w:rsid w:val="00D56DA7"/>
    <w:rsid w:val="00D66CFC"/>
    <w:rsid w:val="00D9195C"/>
    <w:rsid w:val="00DA7195"/>
    <w:rsid w:val="00DA7AE9"/>
    <w:rsid w:val="00DB7E17"/>
    <w:rsid w:val="00DE564F"/>
    <w:rsid w:val="00DF3CD7"/>
    <w:rsid w:val="00DF6F56"/>
    <w:rsid w:val="00E20ECD"/>
    <w:rsid w:val="00E53F69"/>
    <w:rsid w:val="00E80D5C"/>
    <w:rsid w:val="00E87C4B"/>
    <w:rsid w:val="00E956F3"/>
    <w:rsid w:val="00EB7D7A"/>
    <w:rsid w:val="00EE3EA5"/>
    <w:rsid w:val="00EE7548"/>
    <w:rsid w:val="00F219C7"/>
    <w:rsid w:val="00F56F20"/>
    <w:rsid w:val="00F7035E"/>
    <w:rsid w:val="00F97D0A"/>
    <w:rsid w:val="00FB277D"/>
    <w:rsid w:val="00FB2C92"/>
    <w:rsid w:val="00FF2114"/>
    <w:rsid w:val="00FF59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FD576"/>
  <w15:chartTrackingRefBased/>
  <w15:docId w15:val="{BB976146-ADCB-4B9E-8D3C-58117537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7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7E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E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7E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7E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7E1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7E1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7E1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E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7E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7E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E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7E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7E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7E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7E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7E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7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E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E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E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7E17"/>
    <w:pPr>
      <w:spacing w:before="160"/>
      <w:jc w:val="center"/>
    </w:pPr>
    <w:rPr>
      <w:i/>
      <w:iCs/>
      <w:color w:val="404040" w:themeColor="text1" w:themeTint="BF"/>
    </w:rPr>
  </w:style>
  <w:style w:type="character" w:customStyle="1" w:styleId="QuoteChar">
    <w:name w:val="Quote Char"/>
    <w:basedOn w:val="DefaultParagraphFont"/>
    <w:link w:val="Quote"/>
    <w:uiPriority w:val="29"/>
    <w:rsid w:val="00DB7E17"/>
    <w:rPr>
      <w:i/>
      <w:iCs/>
      <w:color w:val="404040" w:themeColor="text1" w:themeTint="BF"/>
    </w:rPr>
  </w:style>
  <w:style w:type="paragraph" w:styleId="ListParagraph">
    <w:name w:val="List Paragraph"/>
    <w:basedOn w:val="Normal"/>
    <w:uiPriority w:val="34"/>
    <w:qFormat/>
    <w:rsid w:val="00DB7E17"/>
    <w:pPr>
      <w:ind w:left="720"/>
      <w:contextualSpacing/>
    </w:pPr>
  </w:style>
  <w:style w:type="character" w:styleId="IntenseEmphasis">
    <w:name w:val="Intense Emphasis"/>
    <w:basedOn w:val="DefaultParagraphFont"/>
    <w:uiPriority w:val="21"/>
    <w:qFormat/>
    <w:rsid w:val="00DB7E17"/>
    <w:rPr>
      <w:i/>
      <w:iCs/>
      <w:color w:val="0F4761" w:themeColor="accent1" w:themeShade="BF"/>
    </w:rPr>
  </w:style>
  <w:style w:type="paragraph" w:styleId="IntenseQuote">
    <w:name w:val="Intense Quote"/>
    <w:basedOn w:val="Normal"/>
    <w:next w:val="Normal"/>
    <w:link w:val="IntenseQuoteChar"/>
    <w:uiPriority w:val="30"/>
    <w:qFormat/>
    <w:rsid w:val="00DB7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E17"/>
    <w:rPr>
      <w:i/>
      <w:iCs/>
      <w:color w:val="0F4761" w:themeColor="accent1" w:themeShade="BF"/>
    </w:rPr>
  </w:style>
  <w:style w:type="character" w:styleId="IntenseReference">
    <w:name w:val="Intense Reference"/>
    <w:basedOn w:val="DefaultParagraphFont"/>
    <w:uiPriority w:val="32"/>
    <w:qFormat/>
    <w:rsid w:val="00DB7E17"/>
    <w:rPr>
      <w:b/>
      <w:bCs/>
      <w:smallCaps/>
      <w:color w:val="0F4761" w:themeColor="accent1" w:themeShade="BF"/>
      <w:spacing w:val="5"/>
    </w:rPr>
  </w:style>
  <w:style w:type="paragraph" w:styleId="Header">
    <w:name w:val="header"/>
    <w:basedOn w:val="Normal"/>
    <w:link w:val="HeaderChar"/>
    <w:uiPriority w:val="99"/>
    <w:unhideWhenUsed/>
    <w:rsid w:val="004D4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242"/>
  </w:style>
  <w:style w:type="paragraph" w:styleId="Footer">
    <w:name w:val="footer"/>
    <w:basedOn w:val="Normal"/>
    <w:link w:val="FooterChar"/>
    <w:uiPriority w:val="99"/>
    <w:unhideWhenUsed/>
    <w:rsid w:val="004D4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242"/>
  </w:style>
  <w:style w:type="character" w:styleId="Strong">
    <w:name w:val="Strong"/>
    <w:basedOn w:val="DefaultParagraphFont"/>
    <w:uiPriority w:val="22"/>
    <w:qFormat/>
    <w:rsid w:val="006E0052"/>
    <w:rPr>
      <w:b/>
      <w:bCs/>
    </w:rPr>
  </w:style>
  <w:style w:type="character" w:styleId="Hyperlink">
    <w:name w:val="Hyperlink"/>
    <w:basedOn w:val="DefaultParagraphFont"/>
    <w:uiPriority w:val="99"/>
    <w:semiHidden/>
    <w:unhideWhenUsed/>
    <w:rsid w:val="009658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26C592-93D9-4516-966B-6D0085297348}"/>
</file>

<file path=customXml/itemProps2.xml><?xml version="1.0" encoding="utf-8"?>
<ds:datastoreItem xmlns:ds="http://schemas.openxmlformats.org/officeDocument/2006/customXml" ds:itemID="{4FB7B572-1DB0-419E-9DF8-A367483B5EB8}"/>
</file>

<file path=customXml/itemProps3.xml><?xml version="1.0" encoding="utf-8"?>
<ds:datastoreItem xmlns:ds="http://schemas.openxmlformats.org/officeDocument/2006/customXml" ds:itemID="{FFA24E87-581F-4DFC-AA82-45C6224D5C14}"/>
</file>

<file path=docProps/app.xml><?xml version="1.0" encoding="utf-8"?>
<Properties xmlns="http://schemas.openxmlformats.org/officeDocument/2006/extended-properties" xmlns:vt="http://schemas.openxmlformats.org/officeDocument/2006/docPropsVTypes">
  <Template>Normal</Template>
  <TotalTime>3007</TotalTime>
  <Pages>4</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Keele Briand</dc:creator>
  <cp:keywords/>
  <dc:description/>
  <cp:lastModifiedBy>Bernadette Livingston</cp:lastModifiedBy>
  <cp:revision>146</cp:revision>
  <dcterms:created xsi:type="dcterms:W3CDTF">2026-01-29T04:28:00Z</dcterms:created>
  <dcterms:modified xsi:type="dcterms:W3CDTF">2026-02-05T04:50:00Z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ies>
</file>